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683" w:rsidRDefault="00A73B2C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中山大学家庭经济困难学生认定申请表</w:t>
      </w:r>
    </w:p>
    <w:tbl>
      <w:tblPr>
        <w:tblW w:w="11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667"/>
        <w:gridCol w:w="672"/>
        <w:gridCol w:w="996"/>
        <w:gridCol w:w="1609"/>
        <w:gridCol w:w="368"/>
        <w:gridCol w:w="1179"/>
        <w:gridCol w:w="212"/>
        <w:gridCol w:w="68"/>
        <w:gridCol w:w="662"/>
        <w:gridCol w:w="942"/>
        <w:gridCol w:w="1159"/>
        <w:gridCol w:w="1159"/>
      </w:tblGrid>
      <w:tr w:rsidR="00466683">
        <w:trPr>
          <w:cantSplit/>
          <w:trHeight w:val="49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学生基本情况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1668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培养单位</w:t>
            </w:r>
          </w:p>
        </w:tc>
        <w:tc>
          <w:tcPr>
            <w:tcW w:w="1759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培养类型</w:t>
            </w:r>
          </w:p>
        </w:tc>
        <w:tc>
          <w:tcPr>
            <w:tcW w:w="2318" w:type="dxa"/>
            <w:gridSpan w:val="2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 xml:space="preserve">□本科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□硕士  □博士</w:t>
            </w:r>
          </w:p>
        </w:tc>
      </w:tr>
      <w:tr w:rsidR="00466683">
        <w:trPr>
          <w:cantSplit/>
          <w:trHeight w:val="49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学号</w:t>
            </w:r>
          </w:p>
        </w:tc>
        <w:tc>
          <w:tcPr>
            <w:tcW w:w="1668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1759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454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68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759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2318" w:type="dxa"/>
            <w:gridSpan w:val="2"/>
            <w:vAlign w:val="center"/>
          </w:tcPr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437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68" w:type="dxa"/>
            <w:gridSpan w:val="2"/>
            <w:vAlign w:val="center"/>
          </w:tcPr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09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759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2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入学前户口</w:t>
            </w:r>
          </w:p>
        </w:tc>
        <w:tc>
          <w:tcPr>
            <w:tcW w:w="2318" w:type="dxa"/>
            <w:gridSpan w:val="2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□城镇        □农村</w:t>
            </w:r>
          </w:p>
        </w:tc>
      </w:tr>
      <w:tr w:rsidR="00466683">
        <w:trPr>
          <w:cantSplit/>
          <w:trHeight w:val="73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家庭信息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户籍详细地址</w:t>
            </w:r>
          </w:p>
        </w:tc>
        <w:tc>
          <w:tcPr>
            <w:tcW w:w="9026" w:type="dxa"/>
            <w:gridSpan w:val="11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省（自治区）          市         县（市、区）       镇（街道）        （门牌号）     </w:t>
            </w:r>
          </w:p>
        </w:tc>
      </w:tr>
      <w:tr w:rsidR="00466683">
        <w:trPr>
          <w:cantSplit/>
          <w:trHeight w:val="672"/>
          <w:jc w:val="center"/>
        </w:trPr>
        <w:tc>
          <w:tcPr>
            <w:tcW w:w="531" w:type="dxa"/>
            <w:vMerge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家庭现住址</w:t>
            </w:r>
          </w:p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（详细通讯地址）</w:t>
            </w:r>
          </w:p>
        </w:tc>
        <w:tc>
          <w:tcPr>
            <w:tcW w:w="9026" w:type="dxa"/>
            <w:gridSpan w:val="11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9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住房情况</w:t>
            </w:r>
          </w:p>
        </w:tc>
        <w:tc>
          <w:tcPr>
            <w:tcW w:w="3277" w:type="dxa"/>
            <w:gridSpan w:val="3"/>
            <w:vAlign w:val="center"/>
          </w:tcPr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□自有房产     □租赁房产 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r>
              <w:rPr>
                <w:rFonts w:ascii="宋体" w:hAnsi="宋体" w:cs="宋体" w:hint="eastAsia"/>
                <w:sz w:val="18"/>
                <w:szCs w:val="18"/>
              </w:rPr>
              <w:sym w:font="Wingdings 2" w:char="00A3"/>
            </w:r>
            <w:r>
              <w:rPr>
                <w:rFonts w:ascii="宋体" w:hAnsi="宋体" w:cs="宋体" w:hint="eastAsia"/>
                <w:sz w:val="18"/>
                <w:szCs w:val="18"/>
              </w:rPr>
              <w:t>其他：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827" w:type="dxa"/>
            <w:gridSpan w:val="4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是否已购置汽车</w:t>
            </w:r>
          </w:p>
        </w:tc>
        <w:tc>
          <w:tcPr>
            <w:tcW w:w="3922" w:type="dxa"/>
            <w:gridSpan w:val="4"/>
            <w:vAlign w:val="center"/>
          </w:tcPr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□是（□轿车   □货车   □农机车）</w:t>
            </w:r>
          </w:p>
          <w:p w:rsidR="00466683" w:rsidRDefault="00A73B2C"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□否</w:t>
            </w:r>
          </w:p>
        </w:tc>
      </w:tr>
      <w:tr w:rsidR="00466683">
        <w:trPr>
          <w:cantSplit/>
          <w:trHeight w:val="970"/>
          <w:jc w:val="center"/>
        </w:trPr>
        <w:tc>
          <w:tcPr>
            <w:tcW w:w="531" w:type="dxa"/>
            <w:vMerge w:val="restart"/>
            <w:textDirection w:val="tbRlV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家庭成员情况（直系亲属，含祖父母）</w:t>
            </w:r>
          </w:p>
        </w:tc>
        <w:tc>
          <w:tcPr>
            <w:tcW w:w="1667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67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96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与学生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关系</w:t>
            </w:r>
          </w:p>
        </w:tc>
        <w:tc>
          <w:tcPr>
            <w:tcW w:w="1977" w:type="dxa"/>
            <w:gridSpan w:val="2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工作（学习）单位、职务</w:t>
            </w:r>
          </w:p>
        </w:tc>
        <w:tc>
          <w:tcPr>
            <w:tcW w:w="117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942" w:type="dxa"/>
            <w:gridSpan w:val="3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从业</w:t>
            </w:r>
          </w:p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942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年收入（元）</w:t>
            </w:r>
          </w:p>
        </w:tc>
        <w:tc>
          <w:tcPr>
            <w:tcW w:w="1159" w:type="dxa"/>
            <w:vAlign w:val="center"/>
          </w:tcPr>
          <w:p w:rsidR="00466683" w:rsidRDefault="00A73B2C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健康状况</w:t>
            </w:r>
          </w:p>
        </w:tc>
      </w:tr>
      <w:tr w:rsidR="0046668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470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gridSpan w:val="3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1265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466683" w:rsidRDefault="00A73B2C">
            <w:pPr>
              <w:spacing w:line="360" w:lineRule="auto"/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家庭总人口数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（人）       家庭每月总收入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        家庭人均月收入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  <w:p w:rsidR="00466683" w:rsidRDefault="00A73B2C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家庭每月总支出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（元）</w:t>
            </w:r>
          </w:p>
        </w:tc>
      </w:tr>
      <w:tr w:rsidR="00466683">
        <w:trPr>
          <w:cantSplit/>
          <w:trHeight w:val="2251"/>
          <w:jc w:val="center"/>
        </w:trPr>
        <w:tc>
          <w:tcPr>
            <w:tcW w:w="531" w:type="dxa"/>
            <w:textDirection w:val="tbRlV"/>
            <w:vAlign w:val="center"/>
          </w:tcPr>
          <w:p w:rsidR="00466683" w:rsidRDefault="00A73B2C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家庭主要收入来源类型</w:t>
            </w:r>
          </w:p>
        </w:tc>
        <w:tc>
          <w:tcPr>
            <w:tcW w:w="10693" w:type="dxa"/>
            <w:gridSpan w:val="12"/>
            <w:vAlign w:val="center"/>
          </w:tcPr>
          <w:p w:rsidR="00466683" w:rsidRDefault="00A73B2C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□1.工资、奖金、津贴、补贴和其他劳动收入；                 □2.离退休金、基本养老金、基本生活费、失业保险金；</w:t>
            </w:r>
          </w:p>
          <w:p w:rsidR="00466683" w:rsidRDefault="00A73B2C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□3.继承、接受赠予、出租或出售家庭财产所获收入；           □4.存款及利息，有价证券及红利、股票、博彩收入；</w:t>
            </w:r>
          </w:p>
          <w:p w:rsidR="00466683" w:rsidRDefault="00A73B2C">
            <w:pPr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□5.经商、办厂及从事种植业、养殖业、加工业扣除必要成本后的收入；    □6.赡养费、抚(扶)养费；</w:t>
            </w:r>
          </w:p>
          <w:p w:rsidR="00466683" w:rsidRDefault="00A73B2C">
            <w:pPr>
              <w:spacing w:line="360" w:lineRule="auto"/>
              <w:jc w:val="left"/>
              <w:rPr>
                <w:rFonts w:ascii="宋体" w:hAnsi="宋体" w:cs="宋体"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□7.自谋职业收入；                                                  □8.其他应当计入家庭的收入。</w:t>
            </w:r>
          </w:p>
        </w:tc>
      </w:tr>
      <w:tr w:rsidR="00466683">
        <w:trPr>
          <w:cantSplit/>
          <w:trHeight w:val="2126"/>
          <w:jc w:val="center"/>
        </w:trPr>
        <w:tc>
          <w:tcPr>
            <w:tcW w:w="531" w:type="dxa"/>
            <w:vMerge w:val="restart"/>
            <w:textDirection w:val="tbRlV"/>
          </w:tcPr>
          <w:p w:rsidR="00466683" w:rsidRDefault="00A73B2C">
            <w:pPr>
              <w:ind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lastRenderedPageBreak/>
              <w:t>影响家庭经济状况有关信息</w:t>
            </w:r>
          </w:p>
        </w:tc>
        <w:tc>
          <w:tcPr>
            <w:tcW w:w="10693" w:type="dxa"/>
            <w:gridSpan w:val="12"/>
            <w:vAlign w:val="center"/>
          </w:tcPr>
          <w:p w:rsidR="00466683" w:rsidRDefault="0046668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A73B2C">
            <w:pPr>
              <w:ind w:leftChars="170" w:left="35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建档立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卡贫困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家庭学生：□是 □否            最低生活保障家庭学生：□是 □否       特困供养学生：□是 □否                    孤儿：□是 □否                            残疾学生：□是 □否                   残疾人子女：□是 □否</w:t>
            </w:r>
          </w:p>
          <w:p w:rsidR="00466683" w:rsidRDefault="00A73B2C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烈士子女：□是 □否                        优抚家庭子女：□是 □否               特困职工子女：□是 □否</w:t>
            </w:r>
          </w:p>
          <w:p w:rsidR="00466683" w:rsidRDefault="00A73B2C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单亲家庭子女：□是 □否                    离异家庭子女：□是 □否</w:t>
            </w:r>
          </w:p>
          <w:p w:rsidR="00466683" w:rsidRDefault="00A73B2C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学生本人患重大疾病或慢性病（不含残疾）：□是 □否</w:t>
            </w:r>
          </w:p>
          <w:p w:rsidR="00466683" w:rsidRDefault="00A73B2C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家庭成员患重大疾病或慢性病（不含残疾）：□是 □否</w:t>
            </w:r>
          </w:p>
          <w:p w:rsidR="00466683" w:rsidRDefault="00466683">
            <w:pPr>
              <w:ind w:firstLineChars="200"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686"/>
          <w:jc w:val="center"/>
        </w:trPr>
        <w:tc>
          <w:tcPr>
            <w:tcW w:w="531" w:type="dxa"/>
            <w:vMerge/>
          </w:tcPr>
          <w:p w:rsidR="00466683" w:rsidRDefault="00466683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3335" w:type="dxa"/>
            <w:gridSpan w:val="3"/>
            <w:vAlign w:val="center"/>
          </w:tcPr>
          <w:p w:rsidR="00466683" w:rsidRDefault="00A73B2C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建档立卡户信息</w:t>
            </w:r>
          </w:p>
          <w:p w:rsidR="00466683" w:rsidRDefault="00A73B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（非建档立卡户无需填写）</w:t>
            </w:r>
          </w:p>
        </w:tc>
        <w:tc>
          <w:tcPr>
            <w:tcW w:w="7358" w:type="dxa"/>
            <w:gridSpan w:val="9"/>
            <w:vAlign w:val="center"/>
          </w:tcPr>
          <w:p w:rsidR="00466683" w:rsidRDefault="00A73B2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户主姓名：                             与学生关系：                          </w:t>
            </w:r>
          </w:p>
          <w:p w:rsidR="00466683" w:rsidRDefault="00A73B2C">
            <w:pPr>
              <w:jc w:val="left"/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户主身份证号：                                     </w:t>
            </w:r>
          </w:p>
        </w:tc>
      </w:tr>
      <w:tr w:rsidR="00466683">
        <w:trPr>
          <w:cantSplit/>
          <w:trHeight w:val="4250"/>
          <w:jc w:val="center"/>
        </w:trPr>
        <w:tc>
          <w:tcPr>
            <w:tcW w:w="531" w:type="dxa"/>
            <w:vMerge/>
            <w:textDirection w:val="tbRlV"/>
            <w:vAlign w:val="center"/>
          </w:tcPr>
          <w:p w:rsidR="00466683" w:rsidRDefault="00466683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693" w:type="dxa"/>
            <w:gridSpan w:val="12"/>
            <w:vAlign w:val="center"/>
          </w:tcPr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（1）家庭遭受自然灾害情况（时间、损失金额、人员伤亡等具体描述）：</w:t>
            </w: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（2）家庭遭受突发意外事件（时间、损失金额、人员伤亡等具体描述）：</w:t>
            </w: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（3）家庭欠债情况（时间、原因、欠债金额）：</w:t>
            </w: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（4）家庭成员因残疾、年迈而劳动能力弱情况：</w:t>
            </w: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（5）家庭成员失业情况：</w:t>
            </w: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A73B2C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其他情况（情况、时间、人员）：</w:t>
            </w: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A73B2C">
            <w:pPr>
              <w:numPr>
                <w:ilvl w:val="0"/>
                <w:numId w:val="1"/>
              </w:num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学生已获社会资助情况（时间、资助项目、资助金额）：</w:t>
            </w:r>
          </w:p>
          <w:p w:rsidR="00466683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66683">
        <w:trPr>
          <w:cantSplit/>
          <w:trHeight w:val="1412"/>
          <w:jc w:val="center"/>
        </w:trPr>
        <w:tc>
          <w:tcPr>
            <w:tcW w:w="531" w:type="dxa"/>
            <w:textDirection w:val="tbRlV"/>
            <w:vAlign w:val="center"/>
          </w:tcPr>
          <w:p w:rsidR="00466683" w:rsidRDefault="00A73B2C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学生个人承诺</w:t>
            </w:r>
          </w:p>
        </w:tc>
        <w:tc>
          <w:tcPr>
            <w:tcW w:w="10693" w:type="dxa"/>
            <w:gridSpan w:val="12"/>
            <w:vAlign w:val="center"/>
          </w:tcPr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</w:t>
            </w:r>
          </w:p>
          <w:p w:rsidR="0051760C" w:rsidRDefault="0051760C" w:rsidP="0051760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18"/>
                <w:szCs w:val="18"/>
              </w:rPr>
              <w:t>本人保证本表中所填各种信息是真实、完整和准确的，如有不实愿意承担相应后果。本人同意授权民政部门和扶贫部门通过信息核对系统，对所填资料进行查询、核对。</w:t>
            </w:r>
          </w:p>
          <w:p w:rsidR="00466683" w:rsidRPr="0051760C" w:rsidRDefault="00466683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466683" w:rsidRDefault="00A73B2C">
            <w:pPr>
              <w:ind w:firstLineChars="3400" w:firstLine="61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学生手写签名： </w:t>
            </w:r>
          </w:p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              年      月       日</w:t>
            </w:r>
          </w:p>
        </w:tc>
      </w:tr>
      <w:tr w:rsidR="00466683">
        <w:trPr>
          <w:cantSplit/>
          <w:trHeight w:val="1228"/>
          <w:jc w:val="center"/>
        </w:trPr>
        <w:tc>
          <w:tcPr>
            <w:tcW w:w="531" w:type="dxa"/>
            <w:textDirection w:val="tbRlV"/>
            <w:vAlign w:val="center"/>
          </w:tcPr>
          <w:p w:rsidR="00466683" w:rsidRDefault="00A73B2C">
            <w:pPr>
              <w:ind w:left="113" w:right="113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监护人意见</w:t>
            </w:r>
          </w:p>
        </w:tc>
        <w:tc>
          <w:tcPr>
            <w:tcW w:w="10693" w:type="dxa"/>
            <w:gridSpan w:val="12"/>
            <w:vAlign w:val="center"/>
          </w:tcPr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本人是</w:t>
            </w:r>
            <w:r>
              <w:rPr>
                <w:rFonts w:ascii="宋体" w:hAnsi="宋体" w:cs="宋体" w:hint="eastAsia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同学的（□父亲□母亲□监护人），该同学所填资料真实，同意授权学校、民政部门和扶贫部门通过信息核对系统，对所填资料进行查询、核对。</w:t>
            </w:r>
          </w:p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手写签名：</w:t>
            </w:r>
          </w:p>
          <w:p w:rsidR="00466683" w:rsidRDefault="00A73B2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            年      月       日</w:t>
            </w:r>
          </w:p>
        </w:tc>
      </w:tr>
    </w:tbl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填表说明：</w:t>
      </w:r>
    </w:p>
    <w:p w:rsidR="00466683" w:rsidRDefault="00A73B2C">
      <w:pPr>
        <w:numPr>
          <w:ilvl w:val="0"/>
          <w:numId w:val="2"/>
        </w:num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表格须双面打印，禁止涂改。</w:t>
      </w:r>
    </w:p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（2）表中“家庭人均月收入”指家庭全部人口当年所有收入的总和÷12个月÷家庭总人口数。“家庭人均月收入”不可填“0”。</w:t>
      </w:r>
    </w:p>
    <w:p w:rsidR="00466683" w:rsidRDefault="00A73B2C">
      <w:p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（3）“建档立卡户”是指已建立贫困户、贫困村、贫困县和连片特困地区电子信息档案，并有由扶贫办统一印制向贫困户发放的《扶贫手册》的家庭。</w:t>
      </w:r>
    </w:p>
    <w:p w:rsidR="00466683" w:rsidRDefault="00A73B2C">
      <w:pPr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>（4）</w:t>
      </w:r>
      <w:r>
        <w:rPr>
          <w:rFonts w:ascii="宋体" w:hAnsi="宋体" w:cs="宋体" w:hint="eastAsia"/>
          <w:b/>
          <w:bCs/>
          <w:sz w:val="18"/>
          <w:szCs w:val="18"/>
        </w:rPr>
        <w:t>学生个人承诺栏，需</w:t>
      </w:r>
      <w:r>
        <w:rPr>
          <w:rFonts w:ascii="宋体" w:hAnsi="宋体" w:hint="eastAsia"/>
          <w:b/>
          <w:bCs/>
          <w:sz w:val="18"/>
          <w:szCs w:val="18"/>
        </w:rPr>
        <w:t>本人手工填写“本人承诺以上所填写资料真实，如有虚假，愿承担相应责任。</w:t>
      </w:r>
      <w:r>
        <w:rPr>
          <w:rFonts w:ascii="宋体" w:hAnsi="宋体" w:cs="宋体" w:hint="eastAsia"/>
          <w:b/>
          <w:bCs/>
          <w:sz w:val="18"/>
          <w:szCs w:val="18"/>
        </w:rPr>
        <w:t>本人同意授权学校、民政部门和扶贫部门通过信息核对系统，对所填资料进行查询、核对。</w:t>
      </w:r>
      <w:r>
        <w:rPr>
          <w:rFonts w:ascii="宋体" w:hAnsi="宋体" w:hint="eastAsia"/>
          <w:b/>
          <w:bCs/>
          <w:sz w:val="18"/>
          <w:szCs w:val="18"/>
        </w:rPr>
        <w:t>”</w:t>
      </w:r>
    </w:p>
    <w:p w:rsidR="00466683" w:rsidRDefault="00A73B2C">
      <w:pPr>
        <w:adjustRightInd w:val="0"/>
        <w:snapToGrid w:val="0"/>
        <w:spacing w:line="300" w:lineRule="exact"/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lastRenderedPageBreak/>
        <w:t>（5）表中所填情况如有相关证明，请提供复印件（如扶贫手册、低保证、残疾人证等）；如家庭成员有患疾病情况，请提供病历和医疗费用票据复印件。</w:t>
      </w:r>
    </w:p>
    <w:sectPr w:rsidR="00466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A77" w:rsidRDefault="005D6A77" w:rsidP="00CC125D">
      <w:r>
        <w:separator/>
      </w:r>
    </w:p>
  </w:endnote>
  <w:endnote w:type="continuationSeparator" w:id="0">
    <w:p w:rsidR="005D6A77" w:rsidRDefault="005D6A77" w:rsidP="00CC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A77" w:rsidRDefault="005D6A77" w:rsidP="00CC125D">
      <w:r>
        <w:separator/>
      </w:r>
    </w:p>
  </w:footnote>
  <w:footnote w:type="continuationSeparator" w:id="0">
    <w:p w:rsidR="005D6A77" w:rsidRDefault="005D6A77" w:rsidP="00CC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EFF7DA"/>
    <w:multiLevelType w:val="singleLevel"/>
    <w:tmpl w:val="8CEFF7DA"/>
    <w:lvl w:ilvl="0">
      <w:start w:val="6"/>
      <w:numFmt w:val="decimal"/>
      <w:suff w:val="nothing"/>
      <w:lvlText w:val="（%1）"/>
      <w:lvlJc w:val="left"/>
    </w:lvl>
  </w:abstractNum>
  <w:abstractNum w:abstractNumId="1" w15:restartNumberingAfterBreak="0">
    <w:nsid w:val="590AF44C"/>
    <w:multiLevelType w:val="singleLevel"/>
    <w:tmpl w:val="590AF44C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F864DF4"/>
    <w:rsid w:val="00466683"/>
    <w:rsid w:val="0051760C"/>
    <w:rsid w:val="005D6A77"/>
    <w:rsid w:val="00A73B2C"/>
    <w:rsid w:val="00CC125D"/>
    <w:rsid w:val="0F864DF4"/>
    <w:rsid w:val="15A755EA"/>
    <w:rsid w:val="1BFC7D08"/>
    <w:rsid w:val="28F218E5"/>
    <w:rsid w:val="42031D2F"/>
    <w:rsid w:val="4D4A5350"/>
    <w:rsid w:val="70F35CC0"/>
    <w:rsid w:val="7192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8C9C68-E998-4DEA-9B18-7548A60D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黑体" w:eastAsia="黑体" w:hAnsi="宋体" w:cs="Times New Roman"/>
      <w:color w:val="000000"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u w:val="none"/>
    </w:rPr>
  </w:style>
  <w:style w:type="character" w:styleId="a4">
    <w:name w:val="Hyperlink"/>
    <w:basedOn w:val="a0"/>
    <w:qFormat/>
    <w:rPr>
      <w:color w:val="000000"/>
      <w:u w:val="none"/>
    </w:rPr>
  </w:style>
  <w:style w:type="paragraph" w:styleId="a5">
    <w:name w:val="header"/>
    <w:basedOn w:val="a"/>
    <w:link w:val="a6"/>
    <w:rsid w:val="00CC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C12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C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C12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Lin Qiqi</cp:lastModifiedBy>
  <cp:revision>3</cp:revision>
  <dcterms:created xsi:type="dcterms:W3CDTF">2019-05-27T03:24:00Z</dcterms:created>
  <dcterms:modified xsi:type="dcterms:W3CDTF">2019-07-05T09:16:00Z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