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B21" w:rsidRPr="001B481A" w:rsidRDefault="00832A15">
      <w:pPr>
        <w:topLinePunct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2020</w:t>
      </w:r>
      <w:r w:rsidR="008D62B7" w:rsidRPr="001B481A">
        <w:rPr>
          <w:rFonts w:eastAsia="方正小标宋简体" w:cs="Times New Roman"/>
          <w:sz w:val="44"/>
          <w:szCs w:val="44"/>
        </w:rPr>
        <w:t>级学生军事技能训练编组表</w:t>
      </w:r>
    </w:p>
    <w:p w:rsidR="00594B21" w:rsidRPr="001B481A" w:rsidRDefault="00594B21">
      <w:pPr>
        <w:topLinePunct/>
        <w:jc w:val="center"/>
        <w:rPr>
          <w:rFonts w:eastAsia="方正小标宋简体" w:cs="Times New Roman"/>
          <w:sz w:val="44"/>
          <w:szCs w:val="44"/>
        </w:rPr>
      </w:pPr>
    </w:p>
    <w:p w:rsidR="00594B21" w:rsidRPr="001B481A" w:rsidRDefault="008D62B7">
      <w:pPr>
        <w:topLinePunct/>
        <w:ind w:firstLineChars="200" w:firstLine="640"/>
        <w:rPr>
          <w:szCs w:val="32"/>
        </w:rPr>
      </w:pPr>
      <w:r w:rsidRPr="001B481A">
        <w:rPr>
          <w:rFonts w:hint="eastAsia"/>
          <w:szCs w:val="32"/>
        </w:rPr>
        <w:t>将</w:t>
      </w:r>
      <w:r w:rsidR="00832A15">
        <w:rPr>
          <w:rFonts w:hint="eastAsia"/>
          <w:szCs w:val="32"/>
        </w:rPr>
        <w:t>2020</w:t>
      </w:r>
      <w:r w:rsidRPr="001B481A">
        <w:rPr>
          <w:rFonts w:hint="eastAsia"/>
          <w:szCs w:val="32"/>
        </w:rPr>
        <w:t>级参训学生（约</w:t>
      </w:r>
      <w:r w:rsidRPr="001B481A">
        <w:rPr>
          <w:rFonts w:hint="eastAsia"/>
          <w:szCs w:val="32"/>
        </w:rPr>
        <w:t>8</w:t>
      </w:r>
      <w:r w:rsidR="00CF2140">
        <w:rPr>
          <w:rFonts w:hint="eastAsia"/>
          <w:szCs w:val="32"/>
        </w:rPr>
        <w:t>50</w:t>
      </w:r>
      <w:r w:rsidRPr="001B481A">
        <w:rPr>
          <w:rFonts w:hint="eastAsia"/>
          <w:szCs w:val="32"/>
        </w:rPr>
        <w:t>0</w:t>
      </w:r>
      <w:r w:rsidRPr="001B481A">
        <w:rPr>
          <w:rFonts w:hint="eastAsia"/>
          <w:szCs w:val="32"/>
        </w:rPr>
        <w:t>人）编成军训师，师部设在广州校区南校园。按校区</w:t>
      </w:r>
      <w:r w:rsidRPr="001B481A">
        <w:rPr>
          <w:rFonts w:hint="eastAsia"/>
          <w:szCs w:val="32"/>
        </w:rPr>
        <w:t>/</w:t>
      </w:r>
      <w:r w:rsidRPr="001B481A">
        <w:rPr>
          <w:rFonts w:hint="eastAsia"/>
          <w:szCs w:val="32"/>
        </w:rPr>
        <w:t>园设</w:t>
      </w:r>
      <w:r w:rsidR="006C76CC">
        <w:rPr>
          <w:rFonts w:hint="eastAsia"/>
          <w:szCs w:val="32"/>
        </w:rPr>
        <w:t>4</w:t>
      </w:r>
      <w:r w:rsidRPr="001B481A">
        <w:rPr>
          <w:rFonts w:hint="eastAsia"/>
          <w:szCs w:val="32"/>
        </w:rPr>
        <w:t>个军训团，每个军训团下设若干军训营（设营长，军训教官担任；不专门设营教导员），各院系编成军训连（设连指导员，由院系辅导员担任；不专门设连长），按照</w:t>
      </w:r>
      <w:r w:rsidRPr="001B481A">
        <w:rPr>
          <w:rFonts w:hint="eastAsia"/>
          <w:szCs w:val="32"/>
        </w:rPr>
        <w:t>60-</w:t>
      </w:r>
      <w:r w:rsidR="00795180">
        <w:rPr>
          <w:rFonts w:hint="eastAsia"/>
          <w:szCs w:val="32"/>
        </w:rPr>
        <w:t>9</w:t>
      </w:r>
      <w:r w:rsidRPr="001B481A">
        <w:rPr>
          <w:rFonts w:hint="eastAsia"/>
          <w:szCs w:val="32"/>
        </w:rPr>
        <w:t>0</w:t>
      </w:r>
      <w:r w:rsidRPr="001B481A">
        <w:rPr>
          <w:rFonts w:hint="eastAsia"/>
          <w:szCs w:val="32"/>
        </w:rPr>
        <w:t>人</w:t>
      </w:r>
      <w:r w:rsidRPr="001B481A">
        <w:rPr>
          <w:rFonts w:hint="eastAsia"/>
          <w:szCs w:val="32"/>
        </w:rPr>
        <w:t>/</w:t>
      </w:r>
      <w:r w:rsidRPr="001B481A">
        <w:rPr>
          <w:rFonts w:hint="eastAsia"/>
          <w:szCs w:val="32"/>
        </w:rPr>
        <w:t>排的标准编成军训排（设排长，由军训教官担任；另设副排长和通讯员，由院系指派新生骨干担任），不足</w:t>
      </w:r>
      <w:r w:rsidRPr="001B481A">
        <w:rPr>
          <w:rFonts w:hint="eastAsia"/>
          <w:szCs w:val="32"/>
        </w:rPr>
        <w:t>60</w:t>
      </w:r>
      <w:r w:rsidRPr="001B481A">
        <w:rPr>
          <w:rFonts w:hint="eastAsia"/>
          <w:szCs w:val="32"/>
        </w:rPr>
        <w:t>人的院系也单设</w:t>
      </w:r>
      <w:r w:rsidRPr="001B481A">
        <w:rPr>
          <w:rFonts w:hint="eastAsia"/>
          <w:szCs w:val="32"/>
        </w:rPr>
        <w:t>1</w:t>
      </w:r>
      <w:r w:rsidRPr="001B481A">
        <w:rPr>
          <w:rFonts w:hint="eastAsia"/>
          <w:szCs w:val="32"/>
        </w:rPr>
        <w:t>个排。具体如下：</w:t>
      </w:r>
    </w:p>
    <w:p w:rsidR="00594B21" w:rsidRPr="001B481A" w:rsidRDefault="008D62B7">
      <w:pPr>
        <w:topLinePunct/>
        <w:ind w:firstLineChars="200" w:firstLine="640"/>
        <w:rPr>
          <w:szCs w:val="32"/>
        </w:rPr>
      </w:pPr>
      <w:r w:rsidRPr="001B481A">
        <w:rPr>
          <w:rFonts w:hint="eastAsia"/>
          <w:szCs w:val="32"/>
        </w:rPr>
        <w:t>军训一团（广州校区东校园）：参训学生约</w:t>
      </w:r>
      <w:r w:rsidR="00CF2140">
        <w:rPr>
          <w:rFonts w:hint="eastAsia"/>
          <w:szCs w:val="32"/>
        </w:rPr>
        <w:t>280</w:t>
      </w:r>
      <w:r w:rsidR="002A05E0">
        <w:rPr>
          <w:rFonts w:hint="eastAsia"/>
          <w:szCs w:val="32"/>
        </w:rPr>
        <w:t>0</w:t>
      </w:r>
      <w:r w:rsidRPr="001B481A">
        <w:rPr>
          <w:rFonts w:hint="eastAsia"/>
          <w:szCs w:val="32"/>
        </w:rPr>
        <w:t>名，编成</w:t>
      </w:r>
      <w:r w:rsidR="00705181">
        <w:rPr>
          <w:rFonts w:hint="eastAsia"/>
          <w:szCs w:val="32"/>
        </w:rPr>
        <w:t>4</w:t>
      </w:r>
      <w:r w:rsidRPr="001B481A">
        <w:rPr>
          <w:rFonts w:hint="eastAsia"/>
          <w:szCs w:val="32"/>
        </w:rPr>
        <w:t>个营、</w:t>
      </w:r>
      <w:r w:rsidRPr="001B481A">
        <w:rPr>
          <w:szCs w:val="32"/>
        </w:rPr>
        <w:t>2</w:t>
      </w:r>
      <w:r w:rsidR="00705181">
        <w:rPr>
          <w:rFonts w:hint="eastAsia"/>
          <w:szCs w:val="32"/>
        </w:rPr>
        <w:t>0</w:t>
      </w:r>
      <w:r w:rsidRPr="001B481A">
        <w:rPr>
          <w:rFonts w:hint="eastAsia"/>
          <w:szCs w:val="32"/>
        </w:rPr>
        <w:t>个连、</w:t>
      </w:r>
      <w:r w:rsidR="00D05806" w:rsidRPr="00705181">
        <w:rPr>
          <w:szCs w:val="32"/>
        </w:rPr>
        <w:t>4</w:t>
      </w:r>
      <w:r w:rsidR="002A05E0" w:rsidRPr="00705181">
        <w:rPr>
          <w:rFonts w:hint="eastAsia"/>
          <w:szCs w:val="32"/>
        </w:rPr>
        <w:t>2</w:t>
      </w:r>
      <w:r w:rsidRPr="001B481A">
        <w:rPr>
          <w:rFonts w:hint="eastAsia"/>
          <w:szCs w:val="32"/>
        </w:rPr>
        <w:t>个排。教官</w:t>
      </w:r>
      <w:r w:rsidR="00CF2140">
        <w:rPr>
          <w:rFonts w:hint="eastAsia"/>
          <w:szCs w:val="32"/>
        </w:rPr>
        <w:t>48</w:t>
      </w:r>
      <w:r w:rsidRPr="001B481A">
        <w:rPr>
          <w:rFonts w:hint="eastAsia"/>
          <w:szCs w:val="32"/>
        </w:rPr>
        <w:t>名，其中团长</w:t>
      </w:r>
      <w:r w:rsidRPr="001B481A">
        <w:rPr>
          <w:szCs w:val="32"/>
        </w:rPr>
        <w:t>1</w:t>
      </w:r>
      <w:r w:rsidRPr="001B481A">
        <w:rPr>
          <w:rFonts w:hint="eastAsia"/>
          <w:szCs w:val="32"/>
        </w:rPr>
        <w:t>名、参谋</w:t>
      </w:r>
      <w:r w:rsidRPr="001B481A">
        <w:rPr>
          <w:szCs w:val="32"/>
        </w:rPr>
        <w:t>1</w:t>
      </w:r>
      <w:r w:rsidRPr="001B481A">
        <w:rPr>
          <w:rFonts w:hint="eastAsia"/>
          <w:szCs w:val="32"/>
        </w:rPr>
        <w:t>名、营长</w:t>
      </w:r>
      <w:r w:rsidR="00705181">
        <w:rPr>
          <w:rFonts w:hint="eastAsia"/>
          <w:szCs w:val="32"/>
        </w:rPr>
        <w:t>4</w:t>
      </w:r>
      <w:r w:rsidRPr="001B481A">
        <w:rPr>
          <w:rFonts w:hint="eastAsia"/>
          <w:szCs w:val="32"/>
        </w:rPr>
        <w:t>名、排长</w:t>
      </w:r>
      <w:r w:rsidR="002A05E0">
        <w:rPr>
          <w:rFonts w:hint="eastAsia"/>
          <w:szCs w:val="32"/>
        </w:rPr>
        <w:t>42</w:t>
      </w:r>
      <w:r w:rsidRPr="001B481A">
        <w:rPr>
          <w:rFonts w:hint="eastAsia"/>
          <w:szCs w:val="32"/>
        </w:rPr>
        <w:t>名。</w:t>
      </w:r>
    </w:p>
    <w:p w:rsidR="00594B21" w:rsidRPr="001B481A" w:rsidRDefault="008D62B7">
      <w:pPr>
        <w:topLinePunct/>
        <w:ind w:firstLineChars="200" w:firstLine="640"/>
        <w:rPr>
          <w:szCs w:val="32"/>
        </w:rPr>
      </w:pPr>
      <w:r w:rsidRPr="001B481A">
        <w:rPr>
          <w:rFonts w:hint="eastAsia"/>
          <w:szCs w:val="32"/>
        </w:rPr>
        <w:t>军训二团（广州校区南校园）：参训学生约</w:t>
      </w:r>
      <w:r w:rsidR="00CF2140">
        <w:rPr>
          <w:rFonts w:hint="eastAsia"/>
          <w:szCs w:val="32"/>
        </w:rPr>
        <w:t>19</w:t>
      </w:r>
      <w:r w:rsidR="002A05E0">
        <w:rPr>
          <w:rFonts w:hint="eastAsia"/>
          <w:szCs w:val="32"/>
        </w:rPr>
        <w:t>0</w:t>
      </w:r>
      <w:r w:rsidR="00CF2140">
        <w:rPr>
          <w:rFonts w:hint="eastAsia"/>
          <w:szCs w:val="32"/>
        </w:rPr>
        <w:t>0</w:t>
      </w:r>
      <w:r w:rsidRPr="001B481A">
        <w:rPr>
          <w:rFonts w:hint="eastAsia"/>
          <w:szCs w:val="32"/>
        </w:rPr>
        <w:t>名，编成</w:t>
      </w:r>
      <w:r w:rsidR="00705181">
        <w:rPr>
          <w:rFonts w:hint="eastAsia"/>
          <w:szCs w:val="32"/>
        </w:rPr>
        <w:t>4</w:t>
      </w:r>
      <w:r w:rsidRPr="001B481A">
        <w:rPr>
          <w:rFonts w:hint="eastAsia"/>
          <w:szCs w:val="32"/>
        </w:rPr>
        <w:t>个营、</w:t>
      </w:r>
      <w:r w:rsidRPr="001B481A">
        <w:rPr>
          <w:szCs w:val="32"/>
        </w:rPr>
        <w:t>1</w:t>
      </w:r>
      <w:r w:rsidRPr="001B481A">
        <w:rPr>
          <w:rFonts w:hint="eastAsia"/>
          <w:szCs w:val="32"/>
        </w:rPr>
        <w:t>6</w:t>
      </w:r>
      <w:r w:rsidRPr="001B481A">
        <w:rPr>
          <w:rFonts w:hint="eastAsia"/>
          <w:szCs w:val="32"/>
        </w:rPr>
        <w:t>个连、</w:t>
      </w:r>
      <w:r w:rsidR="00ED1744">
        <w:rPr>
          <w:rFonts w:hint="eastAsia"/>
          <w:szCs w:val="32"/>
        </w:rPr>
        <w:t>32</w:t>
      </w:r>
      <w:r w:rsidRPr="001B481A">
        <w:rPr>
          <w:rFonts w:hint="eastAsia"/>
          <w:szCs w:val="32"/>
        </w:rPr>
        <w:t>个排。教官</w:t>
      </w:r>
      <w:r w:rsidR="00CF2140">
        <w:rPr>
          <w:rFonts w:hint="eastAsia"/>
          <w:szCs w:val="32"/>
        </w:rPr>
        <w:t>37</w:t>
      </w:r>
      <w:r w:rsidRPr="001B481A">
        <w:rPr>
          <w:rFonts w:hint="eastAsia"/>
          <w:szCs w:val="32"/>
        </w:rPr>
        <w:t>名，其中团长</w:t>
      </w:r>
      <w:r w:rsidRPr="001B481A">
        <w:rPr>
          <w:szCs w:val="32"/>
        </w:rPr>
        <w:t>1</w:t>
      </w:r>
      <w:r w:rsidRPr="001B481A">
        <w:rPr>
          <w:rFonts w:hint="eastAsia"/>
          <w:szCs w:val="32"/>
        </w:rPr>
        <w:t>名、营长</w:t>
      </w:r>
      <w:r w:rsidR="00705181">
        <w:rPr>
          <w:rFonts w:hint="eastAsia"/>
          <w:szCs w:val="32"/>
        </w:rPr>
        <w:t>4</w:t>
      </w:r>
      <w:r w:rsidRPr="001B481A">
        <w:rPr>
          <w:rFonts w:hint="eastAsia"/>
          <w:szCs w:val="32"/>
        </w:rPr>
        <w:t>名、排</w:t>
      </w:r>
      <w:r w:rsidRPr="00705181">
        <w:rPr>
          <w:rFonts w:hint="eastAsia"/>
          <w:szCs w:val="32"/>
        </w:rPr>
        <w:t>长</w:t>
      </w:r>
      <w:r w:rsidR="00ED1744">
        <w:rPr>
          <w:rFonts w:hint="eastAsia"/>
          <w:szCs w:val="32"/>
        </w:rPr>
        <w:t>32</w:t>
      </w:r>
      <w:r w:rsidRPr="001B481A">
        <w:rPr>
          <w:rFonts w:hint="eastAsia"/>
          <w:szCs w:val="32"/>
        </w:rPr>
        <w:t>名。</w:t>
      </w:r>
    </w:p>
    <w:p w:rsidR="00594B21" w:rsidRPr="001B481A" w:rsidRDefault="008D62B7">
      <w:pPr>
        <w:topLinePunct/>
        <w:ind w:firstLineChars="200" w:firstLine="640"/>
        <w:rPr>
          <w:szCs w:val="32"/>
        </w:rPr>
      </w:pPr>
      <w:r w:rsidRPr="001B481A">
        <w:rPr>
          <w:rFonts w:hint="eastAsia"/>
          <w:szCs w:val="32"/>
        </w:rPr>
        <w:t>军训三团（珠海校区）：参训学生约</w:t>
      </w:r>
      <w:r w:rsidRPr="001B481A">
        <w:rPr>
          <w:rFonts w:hint="eastAsia"/>
          <w:szCs w:val="32"/>
        </w:rPr>
        <w:t>2</w:t>
      </w:r>
      <w:r w:rsidR="00CF2140">
        <w:rPr>
          <w:rFonts w:hint="eastAsia"/>
          <w:szCs w:val="32"/>
        </w:rPr>
        <w:t>40</w:t>
      </w:r>
      <w:r w:rsidRPr="001B481A">
        <w:rPr>
          <w:szCs w:val="32"/>
        </w:rPr>
        <w:t>0</w:t>
      </w:r>
      <w:r w:rsidRPr="001B481A">
        <w:rPr>
          <w:rFonts w:hint="eastAsia"/>
          <w:szCs w:val="32"/>
        </w:rPr>
        <w:t>名，编成</w:t>
      </w:r>
      <w:r w:rsidRPr="001B481A">
        <w:rPr>
          <w:rFonts w:hint="eastAsia"/>
          <w:szCs w:val="32"/>
        </w:rPr>
        <w:t>4</w:t>
      </w:r>
      <w:r w:rsidRPr="001B481A">
        <w:rPr>
          <w:rFonts w:hint="eastAsia"/>
          <w:szCs w:val="32"/>
        </w:rPr>
        <w:t>个营、</w:t>
      </w:r>
      <w:r w:rsidRPr="001B481A">
        <w:rPr>
          <w:szCs w:val="32"/>
        </w:rPr>
        <w:t>1</w:t>
      </w:r>
      <w:r w:rsidRPr="001B481A">
        <w:rPr>
          <w:rFonts w:hint="eastAsia"/>
          <w:szCs w:val="32"/>
        </w:rPr>
        <w:t>8</w:t>
      </w:r>
      <w:r w:rsidRPr="001B481A">
        <w:rPr>
          <w:rFonts w:hint="eastAsia"/>
          <w:szCs w:val="32"/>
        </w:rPr>
        <w:t>个连、</w:t>
      </w:r>
      <w:r w:rsidR="002A58AF">
        <w:rPr>
          <w:rFonts w:hint="eastAsia"/>
          <w:szCs w:val="32"/>
        </w:rPr>
        <w:t>34</w:t>
      </w:r>
      <w:r w:rsidRPr="001B481A">
        <w:rPr>
          <w:rFonts w:hint="eastAsia"/>
          <w:szCs w:val="32"/>
        </w:rPr>
        <w:t>个排。教</w:t>
      </w:r>
      <w:r w:rsidRPr="00115C80">
        <w:rPr>
          <w:rFonts w:hint="eastAsia"/>
          <w:szCs w:val="32"/>
        </w:rPr>
        <w:t>官</w:t>
      </w:r>
      <w:r w:rsidR="00C06FF0">
        <w:rPr>
          <w:rFonts w:hint="eastAsia"/>
          <w:szCs w:val="32"/>
        </w:rPr>
        <w:t>40</w:t>
      </w:r>
      <w:r w:rsidRPr="001B481A">
        <w:rPr>
          <w:rFonts w:hint="eastAsia"/>
          <w:szCs w:val="32"/>
        </w:rPr>
        <w:t>名，其中团长</w:t>
      </w:r>
      <w:r w:rsidRPr="001B481A">
        <w:rPr>
          <w:szCs w:val="32"/>
        </w:rPr>
        <w:t>1</w:t>
      </w:r>
      <w:r w:rsidRPr="001B481A">
        <w:rPr>
          <w:rFonts w:hint="eastAsia"/>
          <w:szCs w:val="32"/>
        </w:rPr>
        <w:t>名、参谋</w:t>
      </w:r>
      <w:r w:rsidRPr="001B481A">
        <w:rPr>
          <w:szCs w:val="32"/>
        </w:rPr>
        <w:t>1</w:t>
      </w:r>
      <w:r w:rsidRPr="001B481A">
        <w:rPr>
          <w:rFonts w:hint="eastAsia"/>
          <w:szCs w:val="32"/>
        </w:rPr>
        <w:t>名、营长</w:t>
      </w:r>
      <w:r w:rsidRPr="001B481A">
        <w:rPr>
          <w:rFonts w:hint="eastAsia"/>
          <w:szCs w:val="32"/>
        </w:rPr>
        <w:t>4</w:t>
      </w:r>
      <w:r w:rsidRPr="001B481A">
        <w:rPr>
          <w:rFonts w:hint="eastAsia"/>
          <w:szCs w:val="32"/>
        </w:rPr>
        <w:t>名、排长</w:t>
      </w:r>
      <w:r w:rsidR="002A58AF">
        <w:rPr>
          <w:rFonts w:hint="eastAsia"/>
          <w:szCs w:val="32"/>
        </w:rPr>
        <w:t>34</w:t>
      </w:r>
      <w:r w:rsidRPr="001B481A">
        <w:rPr>
          <w:rFonts w:hint="eastAsia"/>
          <w:szCs w:val="32"/>
        </w:rPr>
        <w:t>名。</w:t>
      </w:r>
    </w:p>
    <w:p w:rsidR="006C76CC" w:rsidRPr="001B481A" w:rsidRDefault="006C76CC" w:rsidP="006C76CC">
      <w:pPr>
        <w:topLinePunct/>
        <w:ind w:firstLineChars="200" w:firstLine="640"/>
        <w:rPr>
          <w:szCs w:val="32"/>
        </w:rPr>
      </w:pPr>
      <w:r w:rsidRPr="001B481A">
        <w:rPr>
          <w:rFonts w:hint="eastAsia"/>
          <w:szCs w:val="32"/>
        </w:rPr>
        <w:t>军训</w:t>
      </w:r>
      <w:r>
        <w:rPr>
          <w:rFonts w:hint="eastAsia"/>
          <w:szCs w:val="32"/>
        </w:rPr>
        <w:t>四团（深圳</w:t>
      </w:r>
      <w:r w:rsidRPr="001B481A">
        <w:rPr>
          <w:rFonts w:hint="eastAsia"/>
          <w:szCs w:val="32"/>
        </w:rPr>
        <w:t>校区）：参训学生约</w:t>
      </w:r>
      <w:r w:rsidR="00CF2140">
        <w:rPr>
          <w:rFonts w:hint="eastAsia"/>
          <w:szCs w:val="32"/>
        </w:rPr>
        <w:t>140</w:t>
      </w:r>
      <w:r w:rsidRPr="001B481A">
        <w:rPr>
          <w:szCs w:val="32"/>
        </w:rPr>
        <w:t>0</w:t>
      </w:r>
      <w:r w:rsidRPr="001B481A">
        <w:rPr>
          <w:rFonts w:hint="eastAsia"/>
          <w:szCs w:val="32"/>
        </w:rPr>
        <w:t>名，编成</w:t>
      </w:r>
      <w:r w:rsidR="00705181">
        <w:rPr>
          <w:rFonts w:hint="eastAsia"/>
          <w:szCs w:val="32"/>
        </w:rPr>
        <w:t>2</w:t>
      </w:r>
      <w:r w:rsidRPr="001B481A">
        <w:rPr>
          <w:rFonts w:hint="eastAsia"/>
          <w:szCs w:val="32"/>
        </w:rPr>
        <w:t>个营、</w:t>
      </w:r>
      <w:r w:rsidR="00705181">
        <w:rPr>
          <w:rFonts w:hint="eastAsia"/>
          <w:szCs w:val="32"/>
        </w:rPr>
        <w:t>5</w:t>
      </w:r>
      <w:r w:rsidRPr="001B481A">
        <w:rPr>
          <w:rFonts w:hint="eastAsia"/>
          <w:szCs w:val="32"/>
        </w:rPr>
        <w:t>个连、</w:t>
      </w:r>
      <w:r w:rsidR="00705181">
        <w:rPr>
          <w:rFonts w:hint="eastAsia"/>
          <w:szCs w:val="32"/>
        </w:rPr>
        <w:t>22</w:t>
      </w:r>
      <w:r w:rsidRPr="001B481A">
        <w:rPr>
          <w:rFonts w:hint="eastAsia"/>
          <w:szCs w:val="32"/>
        </w:rPr>
        <w:t>个排。教官</w:t>
      </w:r>
      <w:r w:rsidR="00A84A8B">
        <w:rPr>
          <w:rFonts w:hint="eastAsia"/>
          <w:szCs w:val="32"/>
        </w:rPr>
        <w:t>24</w:t>
      </w:r>
      <w:r w:rsidRPr="001B481A">
        <w:rPr>
          <w:rFonts w:hint="eastAsia"/>
          <w:szCs w:val="32"/>
        </w:rPr>
        <w:t>名，其中团长</w:t>
      </w:r>
      <w:r w:rsidRPr="001B481A">
        <w:rPr>
          <w:szCs w:val="32"/>
        </w:rPr>
        <w:t>1</w:t>
      </w:r>
      <w:r w:rsidRPr="001B481A">
        <w:rPr>
          <w:rFonts w:hint="eastAsia"/>
          <w:szCs w:val="32"/>
        </w:rPr>
        <w:t>名、参谋</w:t>
      </w:r>
      <w:r w:rsidRPr="001B481A">
        <w:rPr>
          <w:szCs w:val="32"/>
        </w:rPr>
        <w:t>1</w:t>
      </w:r>
      <w:r w:rsidRPr="001B481A">
        <w:rPr>
          <w:rFonts w:hint="eastAsia"/>
          <w:szCs w:val="32"/>
        </w:rPr>
        <w:t>名、排长</w:t>
      </w:r>
      <w:r w:rsidR="00705181">
        <w:rPr>
          <w:rFonts w:hint="eastAsia"/>
          <w:szCs w:val="32"/>
        </w:rPr>
        <w:t>22</w:t>
      </w:r>
      <w:r w:rsidRPr="001B481A">
        <w:rPr>
          <w:rFonts w:hint="eastAsia"/>
          <w:szCs w:val="32"/>
        </w:rPr>
        <w:t>名。</w:t>
      </w:r>
    </w:p>
    <w:p w:rsidR="00594B21" w:rsidRPr="001B481A" w:rsidRDefault="00594B21">
      <w:pPr>
        <w:topLinePunct/>
        <w:ind w:firstLineChars="200" w:firstLine="640"/>
        <w:rPr>
          <w:szCs w:val="32"/>
        </w:rPr>
      </w:pPr>
    </w:p>
    <w:p w:rsidR="00594B21" w:rsidRPr="001B481A" w:rsidRDefault="00594B21">
      <w:pPr>
        <w:topLinePunct/>
        <w:ind w:firstLineChars="200" w:firstLine="640"/>
        <w:rPr>
          <w:szCs w:val="32"/>
        </w:rPr>
      </w:pPr>
    </w:p>
    <w:p w:rsidR="00594B21" w:rsidRPr="001B481A" w:rsidRDefault="00594B21">
      <w:pPr>
        <w:topLinePunct/>
        <w:ind w:firstLineChars="200" w:firstLine="640"/>
        <w:rPr>
          <w:szCs w:val="32"/>
        </w:rPr>
      </w:pPr>
    </w:p>
    <w:p w:rsidR="00594B21" w:rsidRPr="001B481A" w:rsidRDefault="00594B21">
      <w:pPr>
        <w:topLinePunct/>
        <w:ind w:firstLineChars="200" w:firstLine="640"/>
        <w:rPr>
          <w:szCs w:val="32"/>
        </w:rPr>
      </w:pPr>
    </w:p>
    <w:tbl>
      <w:tblPr>
        <w:tblW w:w="9498" w:type="dxa"/>
        <w:tblInd w:w="-601" w:type="dxa"/>
        <w:tblLook w:val="04A0" w:firstRow="1" w:lastRow="0" w:firstColumn="1" w:lastColumn="0" w:noHBand="0" w:noVBand="1"/>
      </w:tblPr>
      <w:tblGrid>
        <w:gridCol w:w="1418"/>
        <w:gridCol w:w="992"/>
        <w:gridCol w:w="4949"/>
        <w:gridCol w:w="1147"/>
        <w:gridCol w:w="992"/>
      </w:tblGrid>
      <w:tr w:rsidR="00285923" w:rsidRPr="00285923" w:rsidTr="007F57C1">
        <w:trPr>
          <w:trHeight w:val="4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ascii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ascii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营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ascii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院系【连】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ascii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ascii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排数</w:t>
            </w:r>
          </w:p>
        </w:tc>
      </w:tr>
      <w:tr w:rsidR="00285923" w:rsidRPr="00285923" w:rsidTr="007F57C1">
        <w:trPr>
          <w:trHeight w:val="40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23" w:rsidRDefault="00285923" w:rsidP="00285923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B481A">
              <w:rPr>
                <w:rFonts w:cs="Times New Roman"/>
                <w:b/>
                <w:sz w:val="28"/>
                <w:szCs w:val="28"/>
              </w:rPr>
              <w:t>广州校区</w:t>
            </w:r>
          </w:p>
          <w:p w:rsidR="00285923" w:rsidRPr="001B481A" w:rsidRDefault="00285923" w:rsidP="00285923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B481A">
              <w:rPr>
                <w:rFonts w:cs="Times New Roman"/>
                <w:b/>
                <w:sz w:val="28"/>
                <w:szCs w:val="28"/>
              </w:rPr>
              <w:t>东校园</w:t>
            </w:r>
          </w:p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85923">
              <w:rPr>
                <w:rFonts w:cs="Times New Roman" w:hint="eastAsia"/>
                <w:b/>
                <w:sz w:val="28"/>
                <w:szCs w:val="28"/>
              </w:rPr>
              <w:t>一团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23" w:rsidRPr="00285923" w:rsidRDefault="00285923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85923">
              <w:rPr>
                <w:rFonts w:cs="Times New Roman" w:hint="eastAsia"/>
                <w:b/>
                <w:sz w:val="28"/>
                <w:szCs w:val="28"/>
              </w:rPr>
              <w:t>一营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中山医学院【一连】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285923" w:rsidRPr="00285923" w:rsidTr="007F57C1">
        <w:trPr>
          <w:trHeight w:val="4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材料科学与工程学院【二连】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285923" w:rsidRPr="00285923" w:rsidTr="007F57C1">
        <w:trPr>
          <w:trHeight w:val="4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心理学系【三连】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285923" w:rsidRPr="00285923" w:rsidTr="007F57C1">
        <w:trPr>
          <w:trHeight w:val="4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传播与设计学院【四连】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285923" w:rsidRPr="00285923" w:rsidTr="007F57C1">
        <w:trPr>
          <w:trHeight w:val="4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农学院【五连】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285923" w:rsidRPr="00285923" w:rsidTr="007F57C1">
        <w:trPr>
          <w:trHeight w:val="4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23" w:rsidRPr="00285923" w:rsidRDefault="00285923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85923">
              <w:rPr>
                <w:rFonts w:cs="Times New Roman" w:hint="eastAsia"/>
                <w:b/>
                <w:sz w:val="28"/>
                <w:szCs w:val="28"/>
              </w:rPr>
              <w:t>二营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医学院【一连】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285923" w:rsidRPr="00285923" w:rsidTr="007F57C1">
        <w:trPr>
          <w:trHeight w:val="4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光华口腔医学院【二连】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285923" w:rsidRPr="00285923" w:rsidTr="007F57C1">
        <w:trPr>
          <w:trHeight w:val="4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环境科学与工程学院【三连】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285923" w:rsidRPr="00285923" w:rsidTr="007F57C1">
        <w:trPr>
          <w:trHeight w:val="4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护理学院</w:t>
            </w:r>
            <w:r w:rsidRPr="00285923">
              <w:rPr>
                <w:rFonts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285923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【四连】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285923" w:rsidRPr="00285923" w:rsidTr="007F57C1">
        <w:trPr>
          <w:trHeight w:val="4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生态学院【五连】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285923" w:rsidRPr="00285923" w:rsidTr="007F57C1">
        <w:trPr>
          <w:trHeight w:val="4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23" w:rsidRPr="00285923" w:rsidRDefault="00285923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85923">
              <w:rPr>
                <w:rFonts w:cs="Times New Roman" w:hint="eastAsia"/>
                <w:b/>
                <w:sz w:val="28"/>
                <w:szCs w:val="28"/>
              </w:rPr>
              <w:t>三营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数据科学与计算机学院【一连】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285923" w:rsidRPr="00285923" w:rsidTr="007F57C1">
        <w:trPr>
          <w:trHeight w:val="4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药学院【二连】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285923" w:rsidRPr="00285923" w:rsidTr="007F57C1">
        <w:trPr>
          <w:trHeight w:val="4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公共卫生学院【三连】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285923" w:rsidRPr="00285923" w:rsidTr="007F57C1">
        <w:trPr>
          <w:trHeight w:val="4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公共卫生学院（深圳）【四连】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285923" w:rsidRPr="00285923" w:rsidTr="007F57C1">
        <w:trPr>
          <w:trHeight w:val="4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政治与公共事务管理学院【五连】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285923" w:rsidRPr="00285923" w:rsidTr="007F57C1">
        <w:trPr>
          <w:trHeight w:val="4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923" w:rsidRPr="00285923" w:rsidRDefault="00285923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85923">
              <w:rPr>
                <w:rFonts w:cs="Times New Roman" w:hint="eastAsia"/>
                <w:b/>
                <w:sz w:val="28"/>
                <w:szCs w:val="28"/>
              </w:rPr>
              <w:t>四营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管理学院【一连】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285923" w:rsidRPr="00285923" w:rsidTr="007F57C1">
        <w:trPr>
          <w:trHeight w:val="4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电子与信息工程学院【二连】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285923" w:rsidRPr="00285923" w:rsidTr="007F57C1">
        <w:trPr>
          <w:trHeight w:val="4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法学院【三连】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285923" w:rsidRPr="00285923" w:rsidTr="007F57C1">
        <w:trPr>
          <w:trHeight w:val="4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药学院（深圳）【四连】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285923" w:rsidRPr="00285923" w:rsidTr="007F57C1">
        <w:trPr>
          <w:trHeight w:val="4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资讯管理学院【五连】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23" w:rsidRPr="00285923" w:rsidRDefault="00285923" w:rsidP="00285923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285923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</w:tbl>
    <w:p w:rsidR="00594B21" w:rsidRPr="001B481A" w:rsidRDefault="00594B21">
      <w:pPr>
        <w:topLinePunct/>
        <w:ind w:firstLineChars="200" w:firstLine="640"/>
        <w:rPr>
          <w:szCs w:val="32"/>
        </w:rPr>
      </w:pPr>
    </w:p>
    <w:tbl>
      <w:tblPr>
        <w:tblW w:w="9498" w:type="dxa"/>
        <w:tblInd w:w="-601" w:type="dxa"/>
        <w:tblLook w:val="04A0" w:firstRow="1" w:lastRow="0" w:firstColumn="1" w:lastColumn="0" w:noHBand="0" w:noVBand="1"/>
      </w:tblPr>
      <w:tblGrid>
        <w:gridCol w:w="1418"/>
        <w:gridCol w:w="992"/>
        <w:gridCol w:w="4962"/>
        <w:gridCol w:w="1134"/>
        <w:gridCol w:w="992"/>
      </w:tblGrid>
      <w:tr w:rsidR="007F57C1" w:rsidRPr="007F57C1" w:rsidTr="007F57C1">
        <w:trPr>
          <w:trHeight w:val="4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ascii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ascii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营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ascii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院系【连】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ascii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ascii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排数</w:t>
            </w:r>
          </w:p>
        </w:tc>
      </w:tr>
      <w:tr w:rsidR="007F57C1" w:rsidRPr="007F57C1" w:rsidTr="007F57C1">
        <w:trPr>
          <w:trHeight w:val="46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7C1" w:rsidRDefault="007F57C1" w:rsidP="00E95B5D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B481A">
              <w:rPr>
                <w:rFonts w:cs="Times New Roman"/>
                <w:b/>
                <w:sz w:val="28"/>
                <w:szCs w:val="28"/>
              </w:rPr>
              <w:t>广州校区南校园</w:t>
            </w:r>
          </w:p>
          <w:p w:rsidR="00E95B5D" w:rsidRPr="001B481A" w:rsidRDefault="00E95B5D" w:rsidP="00E95B5D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7F57C1" w:rsidRPr="007F57C1" w:rsidRDefault="007F57C1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B481A">
              <w:rPr>
                <w:rFonts w:cs="Times New Roman"/>
                <w:b/>
                <w:sz w:val="28"/>
                <w:szCs w:val="28"/>
              </w:rPr>
              <w:t>二团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7C1" w:rsidRPr="007F57C1" w:rsidRDefault="007F57C1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F57C1">
              <w:rPr>
                <w:rFonts w:cs="Times New Roman" w:hint="eastAsia"/>
                <w:b/>
                <w:sz w:val="28"/>
                <w:szCs w:val="28"/>
              </w:rPr>
              <w:t>一营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岭南学院【一连】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7F57C1" w:rsidRPr="007F57C1" w:rsidTr="007F57C1">
        <w:trPr>
          <w:trHeight w:val="46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7C1" w:rsidRPr="007F57C1" w:rsidRDefault="007F57C1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7C1" w:rsidRPr="007F57C1" w:rsidRDefault="007F57C1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中山医学院【二连】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57C1" w:rsidRPr="007F57C1" w:rsidTr="007F57C1">
        <w:trPr>
          <w:trHeight w:val="46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7C1" w:rsidRPr="007F57C1" w:rsidRDefault="007F57C1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7C1" w:rsidRPr="007F57C1" w:rsidRDefault="007F57C1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9A35F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历史学系【三连】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9A35F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9A35F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7F57C1" w:rsidRPr="007F57C1" w:rsidTr="007F57C1">
        <w:trPr>
          <w:trHeight w:val="46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7C1" w:rsidRPr="007F57C1" w:rsidRDefault="007F57C1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7C1" w:rsidRPr="007F57C1" w:rsidRDefault="007F57C1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中国语言文学系【四连】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ED1744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57C1" w:rsidRPr="007F57C1" w:rsidTr="007F57C1">
        <w:trPr>
          <w:trHeight w:val="46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7C1" w:rsidRPr="007F57C1" w:rsidRDefault="007F57C1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7C1" w:rsidRPr="007F57C1" w:rsidRDefault="007F57C1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F57C1">
              <w:rPr>
                <w:rFonts w:cs="Times New Roman" w:hint="eastAsia"/>
                <w:b/>
                <w:sz w:val="28"/>
                <w:szCs w:val="28"/>
              </w:rPr>
              <w:t>二营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国际金融学院【一连】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7F57C1" w:rsidRPr="007F57C1" w:rsidTr="007F57C1">
        <w:trPr>
          <w:trHeight w:val="46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7C1" w:rsidRPr="007F57C1" w:rsidRDefault="007F57C1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7C1" w:rsidRPr="007F57C1" w:rsidRDefault="007F57C1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9A35F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国际关系学院【二</w:t>
            </w: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9A35F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9A35F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7F57C1" w:rsidRPr="007F57C1" w:rsidTr="007F57C1">
        <w:trPr>
          <w:trHeight w:val="46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7C1" w:rsidRPr="007F57C1" w:rsidRDefault="007F57C1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7C1" w:rsidRPr="007F57C1" w:rsidRDefault="007F57C1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哲学系【三连】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ED1744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57C1" w:rsidRPr="007F57C1" w:rsidTr="007F57C1">
        <w:trPr>
          <w:trHeight w:val="46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7C1" w:rsidRPr="007F57C1" w:rsidRDefault="007F57C1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7C1" w:rsidRPr="007F57C1" w:rsidRDefault="007F57C1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艺术学院【四连】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7F57C1" w:rsidRPr="007F57C1" w:rsidTr="007F57C1">
        <w:trPr>
          <w:trHeight w:val="46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7C1" w:rsidRPr="007F57C1" w:rsidRDefault="007F57C1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7C1" w:rsidRPr="007F57C1" w:rsidRDefault="007F57C1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F57C1">
              <w:rPr>
                <w:rFonts w:cs="Times New Roman" w:hint="eastAsia"/>
                <w:b/>
                <w:sz w:val="28"/>
                <w:szCs w:val="28"/>
              </w:rPr>
              <w:t>三营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生命科学学院【一连】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7F57C1" w:rsidRPr="007F57C1" w:rsidTr="007F57C1">
        <w:trPr>
          <w:trHeight w:val="46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7C1" w:rsidRPr="007F57C1" w:rsidRDefault="007F57C1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7C1" w:rsidRPr="007F57C1" w:rsidRDefault="007F57C1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化学学院【二连】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57C1" w:rsidRPr="007F57C1" w:rsidTr="007F57C1">
        <w:trPr>
          <w:trHeight w:val="46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7C1" w:rsidRPr="007F57C1" w:rsidRDefault="007F57C1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7C1" w:rsidRPr="007F57C1" w:rsidRDefault="007F57C1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社会学与人类学学院【三连】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ED1744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57C1" w:rsidRPr="007F57C1" w:rsidTr="007F57C1">
        <w:trPr>
          <w:trHeight w:val="46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7C1" w:rsidRPr="007F57C1" w:rsidRDefault="007F57C1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7C1" w:rsidRPr="007F57C1" w:rsidRDefault="007F57C1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政治与公共事务管理学院【四连】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7F57C1" w:rsidRPr="007F57C1" w:rsidTr="007F57C1">
        <w:trPr>
          <w:trHeight w:val="46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7C1" w:rsidRPr="007F57C1" w:rsidRDefault="007F57C1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7C1" w:rsidRPr="007F57C1" w:rsidRDefault="007F57C1" w:rsidP="007F57C1">
            <w:pPr>
              <w:topLinePunct/>
              <w:spacing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F57C1">
              <w:rPr>
                <w:rFonts w:cs="Times New Roman" w:hint="eastAsia"/>
                <w:b/>
                <w:sz w:val="28"/>
                <w:szCs w:val="28"/>
              </w:rPr>
              <w:t>四营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数学学院【一连】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7F57C1" w:rsidRPr="007F57C1" w:rsidTr="007F57C1">
        <w:trPr>
          <w:trHeight w:val="46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物理学院【二连】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7C1" w:rsidRPr="007F57C1" w:rsidRDefault="007F57C1" w:rsidP="007F57C1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A35F1" w:rsidRPr="007F57C1" w:rsidTr="007F57C1">
        <w:trPr>
          <w:trHeight w:val="46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F1" w:rsidRPr="007F57C1" w:rsidRDefault="009A35F1" w:rsidP="007F57C1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F1" w:rsidRPr="007F57C1" w:rsidRDefault="009A35F1" w:rsidP="007F57C1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F1" w:rsidRPr="007F57C1" w:rsidRDefault="009A35F1" w:rsidP="009A35F1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地理科学与规划学院【三连】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F1" w:rsidRPr="007F57C1" w:rsidRDefault="009A35F1" w:rsidP="00A87E6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F1" w:rsidRPr="007F57C1" w:rsidRDefault="009A35F1" w:rsidP="00A87E6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A35F1" w:rsidRPr="007F57C1" w:rsidTr="007F57C1">
        <w:trPr>
          <w:trHeight w:val="46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F1" w:rsidRPr="007F57C1" w:rsidRDefault="009A35F1" w:rsidP="007F57C1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F1" w:rsidRPr="007F57C1" w:rsidRDefault="009A35F1" w:rsidP="007F57C1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F1" w:rsidRPr="007F57C1" w:rsidRDefault="009A35F1" w:rsidP="009A35F1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外国语学院【四</w:t>
            </w: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F1" w:rsidRPr="007F57C1" w:rsidRDefault="009A35F1" w:rsidP="00A87E6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F1" w:rsidRPr="007F57C1" w:rsidRDefault="009A35F1" w:rsidP="00A87E6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7F57C1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</w:tbl>
    <w:p w:rsidR="00E95B5D" w:rsidRDefault="00E95B5D">
      <w:pPr>
        <w:topLinePunct/>
        <w:ind w:firstLineChars="200" w:firstLine="640"/>
        <w:rPr>
          <w:szCs w:val="32"/>
        </w:rPr>
      </w:pPr>
    </w:p>
    <w:p w:rsidR="00E95B5D" w:rsidRDefault="00E95B5D">
      <w:pPr>
        <w:widowControl/>
        <w:adjustRightInd/>
        <w:snapToGrid/>
        <w:spacing w:line="240" w:lineRule="auto"/>
        <w:rPr>
          <w:szCs w:val="32"/>
        </w:rPr>
      </w:pPr>
      <w:r>
        <w:rPr>
          <w:szCs w:val="32"/>
        </w:rPr>
        <w:br w:type="page"/>
      </w:r>
    </w:p>
    <w:p w:rsidR="00594B21" w:rsidRDefault="00594B21">
      <w:pPr>
        <w:topLinePunct/>
        <w:ind w:firstLineChars="200" w:firstLine="640"/>
        <w:rPr>
          <w:szCs w:val="32"/>
        </w:rPr>
      </w:pPr>
    </w:p>
    <w:tbl>
      <w:tblPr>
        <w:tblW w:w="9498" w:type="dxa"/>
        <w:tblInd w:w="-601" w:type="dxa"/>
        <w:tblLook w:val="04A0" w:firstRow="1" w:lastRow="0" w:firstColumn="1" w:lastColumn="0" w:noHBand="0" w:noVBand="1"/>
      </w:tblPr>
      <w:tblGrid>
        <w:gridCol w:w="1418"/>
        <w:gridCol w:w="992"/>
        <w:gridCol w:w="4962"/>
        <w:gridCol w:w="1134"/>
        <w:gridCol w:w="992"/>
      </w:tblGrid>
      <w:tr w:rsidR="00E95B5D" w:rsidRPr="00E95B5D" w:rsidTr="00E95B5D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5D" w:rsidRPr="00E95B5D" w:rsidRDefault="00E95B5D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5D" w:rsidRPr="00E95B5D" w:rsidRDefault="00E95B5D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营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5D" w:rsidRPr="00E95B5D" w:rsidRDefault="00E95B5D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院系【连】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5D" w:rsidRPr="00E95B5D" w:rsidRDefault="00E95B5D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5D" w:rsidRPr="00E95B5D" w:rsidRDefault="00E95B5D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排数</w:t>
            </w:r>
          </w:p>
        </w:tc>
      </w:tr>
      <w:tr w:rsidR="00ED1744" w:rsidRPr="00E95B5D" w:rsidTr="00E95B5D">
        <w:trPr>
          <w:trHeight w:val="52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0436B5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 w:rsidRPr="000436B5">
              <w:rPr>
                <w:rFonts w:ascii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珠海校区</w:t>
            </w:r>
          </w:p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三团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一营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物理与天文学院</w:t>
            </w: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【一连】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44" w:rsidRPr="00ED1744" w:rsidRDefault="002A58AF" w:rsidP="00ED1744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ED1744" w:rsidRPr="00E95B5D" w:rsidTr="00E95B5D">
        <w:trPr>
          <w:trHeight w:val="52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土木工程学院</w:t>
            </w: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【二连】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44" w:rsidRPr="00ED1744" w:rsidRDefault="00ED1744" w:rsidP="00ED1744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D174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D1744" w:rsidRPr="00E95B5D" w:rsidTr="00E95B5D">
        <w:trPr>
          <w:trHeight w:val="52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海洋工程与技术学院</w:t>
            </w: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【三连】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44" w:rsidRPr="00ED1744" w:rsidRDefault="00ED1744" w:rsidP="00ED1744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D174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D1744" w:rsidRPr="00E95B5D" w:rsidTr="00E95B5D">
        <w:trPr>
          <w:trHeight w:val="52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测绘科学与技术学院</w:t>
            </w: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【四连】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44" w:rsidRPr="00ED1744" w:rsidRDefault="002A58AF" w:rsidP="00ED1744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D1744" w:rsidRPr="00E95B5D" w:rsidTr="00E95B5D">
        <w:trPr>
          <w:trHeight w:val="52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二营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海洋科学学院</w:t>
            </w: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【一连】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44" w:rsidRPr="00ED1744" w:rsidRDefault="00435A27" w:rsidP="00ED1744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D1744" w:rsidRPr="00E95B5D" w:rsidTr="00E95B5D">
        <w:trPr>
          <w:trHeight w:val="52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化学工程与技术学院</w:t>
            </w: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【二连】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44" w:rsidRPr="00ED1744" w:rsidRDefault="00ED1744" w:rsidP="00ED1744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D174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D1744" w:rsidRPr="00E95B5D" w:rsidTr="00E95B5D">
        <w:trPr>
          <w:trHeight w:val="52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中法核工程与技术学院</w:t>
            </w: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【三连】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44" w:rsidRPr="00ED1744" w:rsidRDefault="00ED1744" w:rsidP="00ED1744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D174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D1744" w:rsidRPr="00E95B5D" w:rsidTr="00E95B5D">
        <w:trPr>
          <w:trHeight w:val="52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微电子科学与技术学院</w:t>
            </w: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【四连】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44" w:rsidRPr="00ED1744" w:rsidRDefault="00AD2161" w:rsidP="00ED1744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D1744" w:rsidRPr="00E95B5D" w:rsidTr="00E95B5D">
        <w:trPr>
          <w:trHeight w:val="52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三营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国际翻译学院</w:t>
            </w: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【一连】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44" w:rsidRPr="00ED1744" w:rsidRDefault="00ED1744" w:rsidP="00ED1744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D174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D1744" w:rsidRPr="00E95B5D" w:rsidTr="00E95B5D">
        <w:trPr>
          <w:trHeight w:val="52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大气科学学院</w:t>
            </w: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【二连】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44" w:rsidRPr="00ED1744" w:rsidRDefault="00ED1744" w:rsidP="00ED1744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D174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D1744" w:rsidRPr="00E95B5D" w:rsidTr="00E95B5D">
        <w:trPr>
          <w:trHeight w:val="52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中国语言文学系（珠海）</w:t>
            </w: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【三连】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44" w:rsidRPr="00ED1744" w:rsidRDefault="00ED1744" w:rsidP="00ED1744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D174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D1744" w:rsidRPr="00E95B5D" w:rsidTr="00E95B5D">
        <w:trPr>
          <w:trHeight w:val="52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地球科学与工程学院</w:t>
            </w: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【四连】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5F2965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63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44" w:rsidRPr="00ED1744" w:rsidRDefault="005F2965" w:rsidP="00ED1744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D1744" w:rsidRPr="00E95B5D" w:rsidTr="00E95B5D">
        <w:trPr>
          <w:trHeight w:val="52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人工智能学院</w:t>
            </w: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【</w:t>
            </w: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44" w:rsidRPr="00ED1744" w:rsidRDefault="002A58AF" w:rsidP="00ED1744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D1744" w:rsidRPr="00E95B5D" w:rsidTr="00E95B5D">
        <w:trPr>
          <w:trHeight w:val="52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四营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旅游学院</w:t>
            </w: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【一连】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44" w:rsidRPr="00ED1744" w:rsidRDefault="00ED1744" w:rsidP="00ED1744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D174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D1744" w:rsidRPr="00E95B5D" w:rsidTr="00E95B5D">
        <w:trPr>
          <w:trHeight w:val="52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数学学院（珠海）</w:t>
            </w: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【二连】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44" w:rsidRPr="00ED1744" w:rsidRDefault="00ED1744" w:rsidP="00ED1744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D174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D1744" w:rsidRPr="00E95B5D" w:rsidTr="00E95B5D">
        <w:trPr>
          <w:trHeight w:val="52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历史学系（珠海）</w:t>
            </w: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【三连】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44" w:rsidRPr="00ED1744" w:rsidRDefault="00ED1744" w:rsidP="00ED1744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D174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D1744" w:rsidRPr="00E95B5D" w:rsidTr="00E95B5D">
        <w:trPr>
          <w:trHeight w:val="52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哲学系（珠海）</w:t>
            </w: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【四连】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44" w:rsidRPr="00ED1744" w:rsidRDefault="00ED1744" w:rsidP="00ED1744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D1744"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D1744" w:rsidRPr="00E95B5D" w:rsidTr="00E95B5D">
        <w:trPr>
          <w:trHeight w:val="52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E95B5D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软件工程学院</w:t>
            </w: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【</w:t>
            </w:r>
            <w:r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连】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744" w:rsidRPr="00E95B5D" w:rsidRDefault="00ED1744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744" w:rsidRPr="00ED1744" w:rsidRDefault="002A58AF" w:rsidP="00ED1744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</w:tbl>
    <w:p w:rsidR="000436B5" w:rsidRDefault="000436B5">
      <w:pPr>
        <w:topLinePunct/>
        <w:ind w:firstLineChars="200" w:firstLine="640"/>
        <w:rPr>
          <w:szCs w:val="32"/>
        </w:rPr>
      </w:pPr>
    </w:p>
    <w:p w:rsidR="000436B5" w:rsidRDefault="000436B5">
      <w:pPr>
        <w:widowControl/>
        <w:adjustRightInd/>
        <w:snapToGrid/>
        <w:spacing w:line="240" w:lineRule="auto"/>
        <w:rPr>
          <w:szCs w:val="32"/>
        </w:rPr>
      </w:pPr>
      <w:r>
        <w:rPr>
          <w:szCs w:val="32"/>
        </w:rPr>
        <w:br w:type="page"/>
      </w:r>
    </w:p>
    <w:tbl>
      <w:tblPr>
        <w:tblW w:w="9498" w:type="dxa"/>
        <w:tblInd w:w="-601" w:type="dxa"/>
        <w:tblLook w:val="04A0" w:firstRow="1" w:lastRow="0" w:firstColumn="1" w:lastColumn="0" w:noHBand="0" w:noVBand="1"/>
      </w:tblPr>
      <w:tblGrid>
        <w:gridCol w:w="1418"/>
        <w:gridCol w:w="992"/>
        <w:gridCol w:w="4962"/>
        <w:gridCol w:w="992"/>
        <w:gridCol w:w="1134"/>
      </w:tblGrid>
      <w:tr w:rsidR="000436B5" w:rsidRPr="000436B5" w:rsidTr="000436B5">
        <w:trPr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5" w:rsidRPr="000436B5" w:rsidRDefault="000436B5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436B5">
              <w:rPr>
                <w:rFonts w:ascii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5" w:rsidRPr="000436B5" w:rsidRDefault="000436B5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436B5">
              <w:rPr>
                <w:rFonts w:ascii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营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5" w:rsidRPr="000436B5" w:rsidRDefault="000436B5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436B5">
              <w:rPr>
                <w:rFonts w:ascii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院系【连】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5" w:rsidRPr="000436B5" w:rsidRDefault="000436B5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436B5">
              <w:rPr>
                <w:rFonts w:ascii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6B5" w:rsidRPr="000436B5" w:rsidRDefault="000436B5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436B5">
              <w:rPr>
                <w:rFonts w:ascii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排数</w:t>
            </w:r>
          </w:p>
        </w:tc>
      </w:tr>
      <w:tr w:rsidR="000436B5" w:rsidRPr="000436B5" w:rsidTr="000436B5">
        <w:trPr>
          <w:trHeight w:val="45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B5" w:rsidRDefault="000436B5" w:rsidP="006C41F7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深圳校区</w:t>
            </w:r>
          </w:p>
          <w:p w:rsidR="000436B5" w:rsidRPr="00E95B5D" w:rsidRDefault="000436B5" w:rsidP="006C41F7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四</w:t>
            </w:r>
            <w:r w:rsidRPr="00E95B5D">
              <w:rPr>
                <w:rFonts w:ascii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团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B5" w:rsidRPr="00E95B5D" w:rsidRDefault="000436B5" w:rsidP="006C41F7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b/>
                <w:color w:val="000000"/>
                <w:kern w:val="0"/>
                <w:sz w:val="28"/>
                <w:szCs w:val="28"/>
              </w:rPr>
            </w:pPr>
            <w:r w:rsidRPr="00E95B5D">
              <w:rPr>
                <w:rFonts w:ascii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一营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B5" w:rsidRPr="000436B5" w:rsidRDefault="000436B5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0436B5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电子与通信工程学院</w:t>
            </w: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【一连】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B5" w:rsidRPr="000436B5" w:rsidRDefault="000436B5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0436B5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B5" w:rsidRPr="000436B5" w:rsidRDefault="005B3CD0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0436B5" w:rsidRPr="000436B5" w:rsidTr="000436B5">
        <w:trPr>
          <w:trHeight w:val="45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B5" w:rsidRPr="000436B5" w:rsidRDefault="000436B5" w:rsidP="000436B5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B5" w:rsidRPr="000436B5" w:rsidRDefault="000436B5" w:rsidP="000436B5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B5" w:rsidRPr="000436B5" w:rsidRDefault="000436B5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0436B5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智能工程学院</w:t>
            </w: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【二连】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B5" w:rsidRPr="000436B5" w:rsidRDefault="000436B5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0436B5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B5" w:rsidRPr="000436B5" w:rsidRDefault="005B3CD0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0436B5" w:rsidRPr="000436B5" w:rsidTr="000436B5">
        <w:trPr>
          <w:trHeight w:val="45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B5" w:rsidRPr="000436B5" w:rsidRDefault="000436B5" w:rsidP="000436B5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B5" w:rsidRPr="000436B5" w:rsidRDefault="000436B5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436B5">
              <w:rPr>
                <w:rFonts w:ascii="仿宋_GB2312" w:hAnsi="等线" w:cs="宋体" w:hint="eastAsia"/>
                <w:b/>
                <w:color w:val="000000"/>
                <w:kern w:val="0"/>
                <w:sz w:val="28"/>
                <w:szCs w:val="28"/>
              </w:rPr>
              <w:t>二营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B5" w:rsidRPr="000436B5" w:rsidRDefault="000436B5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0436B5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材料学院</w:t>
            </w: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【一连】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B5" w:rsidRPr="000436B5" w:rsidRDefault="000436B5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0436B5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B5" w:rsidRPr="000436B5" w:rsidRDefault="000436B5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0436B5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0436B5" w:rsidRPr="000436B5" w:rsidTr="000436B5">
        <w:trPr>
          <w:trHeight w:val="45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B5" w:rsidRPr="000436B5" w:rsidRDefault="000436B5" w:rsidP="000436B5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B5" w:rsidRPr="000436B5" w:rsidRDefault="000436B5" w:rsidP="000436B5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B5" w:rsidRPr="000436B5" w:rsidRDefault="000436B5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0436B5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生物医学工程学院</w:t>
            </w: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【二连】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B5" w:rsidRPr="000436B5" w:rsidRDefault="000436B5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0436B5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B5" w:rsidRPr="000436B5" w:rsidRDefault="000436B5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0436B5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0436B5" w:rsidRPr="000436B5" w:rsidTr="000436B5">
        <w:trPr>
          <w:trHeight w:val="45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B5" w:rsidRPr="000436B5" w:rsidRDefault="000436B5" w:rsidP="000436B5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B5" w:rsidRPr="000436B5" w:rsidRDefault="000436B5" w:rsidP="000436B5">
            <w:pPr>
              <w:widowControl/>
              <w:adjustRightInd/>
              <w:snapToGrid/>
              <w:spacing w:line="240" w:lineRule="auto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B5" w:rsidRPr="000436B5" w:rsidRDefault="000436B5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ascii="仿宋_GB2312" w:hAnsi="等线" w:cs="宋体"/>
                <w:color w:val="000000"/>
                <w:kern w:val="0"/>
                <w:sz w:val="28"/>
                <w:szCs w:val="28"/>
              </w:rPr>
            </w:pPr>
            <w:r w:rsidRPr="000436B5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航空航天学院</w:t>
            </w:r>
            <w:r w:rsidRPr="007F57C1">
              <w:rPr>
                <w:rFonts w:ascii="仿宋_GB2312" w:hAnsi="等线" w:cs="宋体" w:hint="eastAsia"/>
                <w:color w:val="000000"/>
                <w:kern w:val="0"/>
                <w:sz w:val="28"/>
                <w:szCs w:val="28"/>
              </w:rPr>
              <w:t>【三连】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B5" w:rsidRPr="000436B5" w:rsidRDefault="000436B5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0436B5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6B5" w:rsidRPr="000436B5" w:rsidRDefault="000436B5" w:rsidP="000436B5">
            <w:pPr>
              <w:widowControl/>
              <w:adjustRightInd/>
              <w:snapToGrid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8"/>
                <w:szCs w:val="28"/>
              </w:rPr>
            </w:pPr>
            <w:r w:rsidRPr="000436B5">
              <w:rPr>
                <w:rFonts w:eastAsia="等线" w:cs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</w:tbl>
    <w:p w:rsidR="00E95B5D" w:rsidRPr="001B481A" w:rsidRDefault="00E95B5D">
      <w:pPr>
        <w:topLinePunct/>
        <w:ind w:firstLineChars="200" w:firstLine="640"/>
        <w:rPr>
          <w:szCs w:val="32"/>
        </w:rPr>
      </w:pPr>
    </w:p>
    <w:sectPr w:rsidR="00E95B5D" w:rsidRPr="001B481A" w:rsidSect="00594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08E" w:rsidRDefault="00D8308E" w:rsidP="00A437F1">
      <w:pPr>
        <w:spacing w:line="240" w:lineRule="auto"/>
      </w:pPr>
      <w:r>
        <w:separator/>
      </w:r>
    </w:p>
  </w:endnote>
  <w:endnote w:type="continuationSeparator" w:id="0">
    <w:p w:rsidR="00D8308E" w:rsidRDefault="00D8308E" w:rsidP="00A437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08E" w:rsidRDefault="00D8308E" w:rsidP="00A437F1">
      <w:pPr>
        <w:spacing w:line="240" w:lineRule="auto"/>
      </w:pPr>
      <w:r>
        <w:separator/>
      </w:r>
    </w:p>
  </w:footnote>
  <w:footnote w:type="continuationSeparator" w:id="0">
    <w:p w:rsidR="00D8308E" w:rsidRDefault="00D8308E" w:rsidP="00A437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003D"/>
    <w:rsid w:val="000306DA"/>
    <w:rsid w:val="000436B5"/>
    <w:rsid w:val="000F5091"/>
    <w:rsid w:val="00115C80"/>
    <w:rsid w:val="00165F5D"/>
    <w:rsid w:val="001B481A"/>
    <w:rsid w:val="00285923"/>
    <w:rsid w:val="002A05E0"/>
    <w:rsid w:val="002A58AF"/>
    <w:rsid w:val="002B3264"/>
    <w:rsid w:val="00325B1C"/>
    <w:rsid w:val="00347614"/>
    <w:rsid w:val="003A063A"/>
    <w:rsid w:val="003D38DB"/>
    <w:rsid w:val="0043342A"/>
    <w:rsid w:val="00435A27"/>
    <w:rsid w:val="00457C38"/>
    <w:rsid w:val="0050301E"/>
    <w:rsid w:val="005677E3"/>
    <w:rsid w:val="00594B21"/>
    <w:rsid w:val="005970DC"/>
    <w:rsid w:val="005B3CD0"/>
    <w:rsid w:val="005F022C"/>
    <w:rsid w:val="005F2965"/>
    <w:rsid w:val="00683781"/>
    <w:rsid w:val="00694C82"/>
    <w:rsid w:val="006C76CC"/>
    <w:rsid w:val="00705181"/>
    <w:rsid w:val="00795180"/>
    <w:rsid w:val="007A24CE"/>
    <w:rsid w:val="007D1E2C"/>
    <w:rsid w:val="007F57C1"/>
    <w:rsid w:val="007F7CD3"/>
    <w:rsid w:val="00832A15"/>
    <w:rsid w:val="008D62B7"/>
    <w:rsid w:val="009A35F1"/>
    <w:rsid w:val="009D006F"/>
    <w:rsid w:val="00A1274C"/>
    <w:rsid w:val="00A265FF"/>
    <w:rsid w:val="00A437F1"/>
    <w:rsid w:val="00A50F09"/>
    <w:rsid w:val="00A84A8B"/>
    <w:rsid w:val="00A939AD"/>
    <w:rsid w:val="00AD12F2"/>
    <w:rsid w:val="00AD2161"/>
    <w:rsid w:val="00AD5AA4"/>
    <w:rsid w:val="00B0003D"/>
    <w:rsid w:val="00B9016C"/>
    <w:rsid w:val="00B97476"/>
    <w:rsid w:val="00BD6651"/>
    <w:rsid w:val="00C06FF0"/>
    <w:rsid w:val="00C4378A"/>
    <w:rsid w:val="00C56075"/>
    <w:rsid w:val="00CB0DE7"/>
    <w:rsid w:val="00CD1EA4"/>
    <w:rsid w:val="00CF2140"/>
    <w:rsid w:val="00D05806"/>
    <w:rsid w:val="00D530CF"/>
    <w:rsid w:val="00D8308E"/>
    <w:rsid w:val="00DA60B3"/>
    <w:rsid w:val="00DB3BCE"/>
    <w:rsid w:val="00E11B22"/>
    <w:rsid w:val="00E95B5D"/>
    <w:rsid w:val="00ED1744"/>
    <w:rsid w:val="00EF67B4"/>
    <w:rsid w:val="13015088"/>
    <w:rsid w:val="47107BE1"/>
    <w:rsid w:val="4B62595A"/>
    <w:rsid w:val="7109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21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kern w:val="2"/>
      <w:sz w:val="32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594B21"/>
    <w:pPr>
      <w:keepNext/>
      <w:keepLines/>
      <w:adjustRightInd/>
      <w:snapToGrid/>
      <w:spacing w:before="340" w:after="330" w:line="578" w:lineRule="auto"/>
      <w:jc w:val="both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94B21"/>
    <w:pPr>
      <w:keepNext/>
      <w:keepLines/>
      <w:adjustRightInd/>
      <w:snapToGrid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94B21"/>
    <w:pPr>
      <w:keepNext/>
      <w:keepLines/>
      <w:adjustRightInd/>
      <w:snapToGrid/>
      <w:spacing w:before="260" w:after="260" w:line="416" w:lineRule="auto"/>
      <w:jc w:val="both"/>
      <w:outlineLvl w:val="2"/>
    </w:pPr>
    <w:rPr>
      <w:rFonts w:asciiTheme="minorHAnsi" w:eastAsiaTheme="minorEastAsia" w:hAnsiTheme="minorHAns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594B21"/>
    <w:pPr>
      <w:keepNext/>
      <w:keepLines/>
      <w:adjustRightInd/>
      <w:snapToGrid/>
      <w:spacing w:before="280" w:after="290" w:line="376" w:lineRule="auto"/>
      <w:jc w:val="both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594B21"/>
    <w:pPr>
      <w:keepNext/>
      <w:keepLines/>
      <w:adjustRightInd/>
      <w:snapToGrid/>
      <w:spacing w:before="280" w:after="290" w:line="376" w:lineRule="auto"/>
      <w:jc w:val="both"/>
      <w:outlineLvl w:val="4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94B21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94B21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94B2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94B2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94B21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594B2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594B21"/>
    <w:rPr>
      <w:b/>
      <w:bCs/>
      <w:sz w:val="28"/>
      <w:szCs w:val="28"/>
    </w:rPr>
  </w:style>
  <w:style w:type="paragraph" w:styleId="a5">
    <w:name w:val="No Spacing"/>
    <w:uiPriority w:val="1"/>
    <w:qFormat/>
    <w:rsid w:val="00594B21"/>
    <w:pPr>
      <w:widowControl w:val="0"/>
      <w:jc w:val="both"/>
    </w:pPr>
    <w:rPr>
      <w:kern w:val="2"/>
      <w:sz w:val="21"/>
      <w:szCs w:val="22"/>
    </w:rPr>
  </w:style>
  <w:style w:type="character" w:customStyle="1" w:styleId="Char0">
    <w:name w:val="页眉 Char"/>
    <w:basedOn w:val="a0"/>
    <w:link w:val="a4"/>
    <w:uiPriority w:val="99"/>
    <w:semiHidden/>
    <w:rsid w:val="00594B21"/>
    <w:rPr>
      <w:rFonts w:ascii="Times New Roman" w:eastAsia="仿宋_GB2312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94B21"/>
    <w:rPr>
      <w:rFonts w:ascii="Times New Roman" w:eastAsia="仿宋_GB2312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9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269</Words>
  <Characters>1538</Characters>
  <Application>Microsoft Office Word</Application>
  <DocSecurity>0</DocSecurity>
  <Lines>12</Lines>
  <Paragraphs>3</Paragraphs>
  <ScaleCrop>false</ScaleCrop>
  <Company>Sky123.Org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AutoBVT</cp:lastModifiedBy>
  <cp:revision>25</cp:revision>
  <dcterms:created xsi:type="dcterms:W3CDTF">2020-07-02T07:19:00Z</dcterms:created>
  <dcterms:modified xsi:type="dcterms:W3CDTF">2020-09-03T02:14:00Z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