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528" w:rsidRDefault="00987528" w:rsidP="00987528">
      <w:pPr>
        <w:pStyle w:val="a5"/>
        <w:widowControl w:val="0"/>
        <w:adjustRightInd w:val="0"/>
        <w:snapToGrid w:val="0"/>
        <w:spacing w:before="0" w:beforeAutospacing="0" w:after="0" w:afterAutospacing="0"/>
        <w:jc w:val="both"/>
        <w:rPr>
          <w:rFonts w:ascii="黑体" w:eastAsia="黑体" w:hAnsi="黑体" w:cs="黑体"/>
          <w:color w:val="000000"/>
          <w:sz w:val="30"/>
          <w:szCs w:val="30"/>
        </w:rPr>
      </w:pPr>
      <w:bookmarkStart w:id="0" w:name="_GoBack"/>
      <w:bookmarkEnd w:id="0"/>
    </w:p>
    <w:p w:rsidR="00987528" w:rsidRDefault="00987528" w:rsidP="00987528">
      <w:pPr>
        <w:pStyle w:val="a5"/>
        <w:widowControl w:val="0"/>
        <w:adjustRightInd w:val="0"/>
        <w:snapToGrid w:val="0"/>
        <w:spacing w:before="0" w:beforeAutospacing="0" w:after="0" w:afterAutospacing="0"/>
        <w:jc w:val="both"/>
        <w:rPr>
          <w:rFonts w:ascii="黑体" w:eastAsia="黑体" w:hAnsi="黑体" w:cs="黑体"/>
          <w:color w:val="000000"/>
          <w:sz w:val="30"/>
          <w:szCs w:val="30"/>
        </w:rPr>
      </w:pPr>
    </w:p>
    <w:p w:rsidR="00987528" w:rsidRDefault="00987528" w:rsidP="00987528">
      <w:pPr>
        <w:pStyle w:val="a5"/>
        <w:widowControl w:val="0"/>
        <w:adjustRightInd w:val="0"/>
        <w:snapToGrid w:val="0"/>
        <w:spacing w:before="0" w:beforeAutospacing="0" w:after="0" w:afterAutospacing="0"/>
        <w:jc w:val="both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附件</w:t>
      </w:r>
      <w:r>
        <w:rPr>
          <w:rFonts w:ascii="黑体" w:eastAsia="黑体" w:hAnsi="黑体" w:cs="黑体"/>
          <w:color w:val="000000"/>
          <w:sz w:val="30"/>
          <w:szCs w:val="30"/>
        </w:rPr>
        <w:t>2</w:t>
      </w:r>
    </w:p>
    <w:p w:rsidR="00987528" w:rsidRDefault="00987528" w:rsidP="00987528">
      <w:pPr>
        <w:adjustRightInd w:val="0"/>
        <w:spacing w:afterLines="50" w:after="156" w:line="480" w:lineRule="exact"/>
        <w:jc w:val="center"/>
        <w:rPr>
          <w:rFonts w:ascii="方正小标宋简体" w:eastAsia="方正小标宋简体"/>
          <w:szCs w:val="21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2020-2021年度“中山大学优秀共青团干部”申报表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981"/>
        <w:gridCol w:w="1405"/>
        <w:gridCol w:w="132"/>
        <w:gridCol w:w="1503"/>
        <w:gridCol w:w="108"/>
        <w:gridCol w:w="2075"/>
        <w:gridCol w:w="903"/>
      </w:tblGrid>
      <w:tr w:rsidR="00987528" w:rsidTr="00CE5EC0">
        <w:trPr>
          <w:trHeight w:val="2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姓    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性    别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民  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987528" w:rsidTr="00CE5EC0">
        <w:trPr>
          <w:trHeight w:val="2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出生年月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政治面貌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  历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987528" w:rsidTr="00CE5EC0">
        <w:trPr>
          <w:trHeight w:val="9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t>身份证号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（与智慧团建系统一致）</w:t>
            </w:r>
          </w:p>
        </w:tc>
      </w:tr>
      <w:tr w:rsidR="00987528" w:rsidTr="00CE5EC0">
        <w:trPr>
          <w:trHeight w:val="393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工作单位及</w:t>
            </w:r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t>职务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是否完成年度团籍注册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（少先队工作者序列不用填写此项）</w:t>
            </w:r>
          </w:p>
        </w:tc>
      </w:tr>
      <w:tr w:rsidR="00987528" w:rsidTr="00CE5EC0">
        <w:trPr>
          <w:trHeight w:val="514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所属类别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所在团支部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</w:t>
            </w: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br/>
              <w:t>不用填写此项）</w:t>
            </w:r>
          </w:p>
        </w:tc>
      </w:tr>
      <w:tr w:rsidR="00987528" w:rsidTr="00CE5EC0">
        <w:trPr>
          <w:trHeight w:val="67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pacing w:val="24"/>
                <w:kern w:val="1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任团干时间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</w:t>
            </w: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br/>
              <w:t>不用填写此项）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2020年度本人所属团组织述职评议考核综合评价等次（等次：好、较好、一般、差）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8"/>
                <w:szCs w:val="8"/>
              </w:rPr>
              <w:t>（少先队工作者序列不用填写此项）</w:t>
            </w:r>
          </w:p>
        </w:tc>
      </w:tr>
      <w:tr w:rsidR="00987528" w:rsidTr="00CE5EC0">
        <w:trPr>
          <w:trHeight w:val="676"/>
          <w:jc w:val="center"/>
        </w:trPr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团干类型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（专职、兼职、挂职）</w:t>
            </w:r>
          </w:p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</w:t>
            </w: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br/>
              <w:t>不用填写此项）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个人2020年度工作考核结果（等次：优秀、称职、基本称职、不称职；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Cs w:val="21"/>
              </w:rPr>
              <w:t>未考核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Cs w:val="21"/>
              </w:rPr>
              <w:t>年度填写“无”）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987528" w:rsidTr="00CE5EC0">
        <w:trPr>
          <w:trHeight w:val="1202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广东“智慧团建”系统</w:t>
            </w:r>
          </w:p>
          <w:p w:rsidR="00987528" w:rsidRDefault="00987528" w:rsidP="00CE5EC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pacing w:val="24"/>
                <w:kern w:val="1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所在团支部id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</w:t>
            </w:r>
          </w:p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pacing w:val="24"/>
                <w:kern w:val="1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不用填写此项）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pacing w:val="24"/>
                <w:kern w:val="1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t>本人在</w:t>
            </w:r>
          </w:p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t>“</w:t>
            </w:r>
            <w:proofErr w:type="spellStart"/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t>i</w:t>
            </w:r>
            <w:proofErr w:type="spellEnd"/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t>志愿”系统记录的志</w:t>
            </w:r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lastRenderedPageBreak/>
              <w:t>愿服务时长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pacing w:val="24"/>
                <w:kern w:val="1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lastRenderedPageBreak/>
              <w:t>（少先队工作者序列不用填写此项）</w:t>
            </w:r>
          </w:p>
        </w:tc>
      </w:tr>
      <w:tr w:rsidR="00987528" w:rsidTr="00CE5EC0">
        <w:trPr>
          <w:trHeight w:val="2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pacing w:val="24"/>
                <w:kern w:val="1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是否完成在线报到</w:t>
            </w:r>
          </w:p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（作为团员）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（少先队工作者序列不用填写此项）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28" w:rsidRDefault="00987528" w:rsidP="00CE5EC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是否入驻团干部移动端并完成团干报到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（少先队工作者序列不用填写此项）</w:t>
            </w:r>
          </w:p>
        </w:tc>
      </w:tr>
      <w:tr w:rsidR="00987528" w:rsidTr="00CE5EC0">
        <w:trPr>
          <w:trHeight w:val="2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7528" w:rsidRDefault="00987528" w:rsidP="00CE5EC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本人任职团组织及所有</w:t>
            </w:r>
          </w:p>
          <w:p w:rsidR="00987528" w:rsidRDefault="00987528" w:rsidP="00CE5EC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下级团组织平均业务</w:t>
            </w:r>
          </w:p>
          <w:p w:rsidR="00987528" w:rsidRDefault="00987528" w:rsidP="00CE5EC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及时响应率</w:t>
            </w:r>
          </w:p>
          <w:p w:rsidR="00987528" w:rsidRDefault="00987528" w:rsidP="00CE5EC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（2020.01至2021.0</w:t>
            </w:r>
            <w:r>
              <w:rPr>
                <w:rFonts w:ascii="方正仿宋_GBK" w:eastAsia="方正仿宋_GBK" w:hAnsi="方正仿宋_GBK" w:cs="方正仿宋_GBK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）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（少先队工作者序列不用填写此项）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28" w:rsidRDefault="00987528" w:rsidP="00CE5EC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本人任职团组织及所有下级团组织团员连续</w:t>
            </w:r>
          </w:p>
          <w:p w:rsidR="00987528" w:rsidRDefault="00987528" w:rsidP="00CE5EC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3个月未交团费比例</w:t>
            </w:r>
          </w:p>
          <w:p w:rsidR="00987528" w:rsidRDefault="00987528" w:rsidP="00CE5EC0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（截至2021.04.</w:t>
            </w:r>
            <w:r>
              <w:rPr>
                <w:rFonts w:ascii="方正仿宋_GBK" w:eastAsia="方正仿宋_GBK" w:hAnsi="方正仿宋_GBK" w:cs="方正仿宋_GBK"/>
                <w:szCs w:val="21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）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28" w:rsidRDefault="00987528" w:rsidP="00CE5EC0">
            <w:pPr>
              <w:jc w:val="center"/>
              <w:rPr>
                <w:rFonts w:ascii="方正仿宋_GBK" w:eastAsia="方正仿宋_GBK" w:hAnsi="方正仿宋_GBK" w:cs="方正仿宋_GBK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（少先队工作者序列不用填写此项）</w:t>
            </w:r>
          </w:p>
        </w:tc>
      </w:tr>
      <w:tr w:rsidR="00987528" w:rsidTr="00CE5EC0">
        <w:trPr>
          <w:cantSplit/>
          <w:trHeight w:val="304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工 作 简 历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8" w:rsidRDefault="00987528" w:rsidP="00CE5EC0">
            <w:pPr>
              <w:snapToGrid w:val="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（从小学填起，包括出国留学、进修等经历）</w:t>
            </w:r>
          </w:p>
          <w:p w:rsidR="00987528" w:rsidRDefault="00987528" w:rsidP="00CE5EC0">
            <w:pPr>
              <w:snapToGrid w:val="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987528" w:rsidTr="00CE5EC0">
        <w:trPr>
          <w:cantSplit/>
          <w:trHeight w:val="1952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spacing w:val="-1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8"/>
                <w:szCs w:val="21"/>
              </w:rPr>
              <w:t xml:space="preserve">从 事 团 工 作 经 历 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28" w:rsidRDefault="00987528" w:rsidP="00CE5EC0">
            <w:pPr>
              <w:snapToGrid w:val="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987528" w:rsidTr="00CE5EC0">
        <w:trPr>
          <w:cantSplit/>
          <w:trHeight w:val="216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w w:val="110"/>
              </w:rPr>
              <w:lastRenderedPageBreak/>
              <w:t>近五年获得县市级团委以上荣誉情况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28" w:rsidRDefault="00987528" w:rsidP="00CE5EC0">
            <w:pPr>
              <w:snapToGrid w:val="0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987528" w:rsidTr="00CE5EC0">
        <w:trPr>
          <w:cantSplit/>
          <w:trHeight w:val="146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pStyle w:val="a3"/>
              <w:adjustRightInd/>
              <w:spacing w:line="240" w:lineRule="exact"/>
              <w:jc w:val="center"/>
              <w:textAlignment w:val="auto"/>
              <w:rPr>
                <w:rFonts w:ascii="方正仿宋_GBK" w:eastAsia="方正仿宋_GBK" w:hAnsi="方正仿宋_GBK" w:cs="方正仿宋_GBK"/>
                <w:spacing w:val="-20"/>
                <w:kern w:val="2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  <w:t>公示</w:t>
            </w:r>
          </w:p>
          <w:p w:rsidR="00987528" w:rsidRDefault="00987528" w:rsidP="00CE5EC0">
            <w:pPr>
              <w:pStyle w:val="a3"/>
              <w:adjustRightInd/>
              <w:spacing w:line="240" w:lineRule="exact"/>
              <w:jc w:val="center"/>
              <w:textAlignment w:val="auto"/>
              <w:rPr>
                <w:rFonts w:ascii="方正仿宋_GBK" w:eastAsia="方正仿宋_GBK" w:hAnsi="方正仿宋_GBK" w:cs="方正仿宋_GBK"/>
                <w:spacing w:val="40"/>
                <w:kern w:val="1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pStyle w:val="a3"/>
              <w:adjustRightInd/>
              <w:spacing w:line="240" w:lineRule="exact"/>
              <w:jc w:val="left"/>
              <w:textAlignment w:val="auto"/>
              <w:rPr>
                <w:rFonts w:ascii="方正仿宋_GBK" w:eastAsia="方正仿宋_GBK" w:hAnsi="方正仿宋_GBK" w:cs="方正仿宋_GBK"/>
                <w:spacing w:val="-23"/>
                <w:w w:val="110"/>
                <w:kern w:val="2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kern w:val="2"/>
                <w:szCs w:val="21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pacing w:val="-23"/>
                <w:w w:val="110"/>
                <w:kern w:val="2"/>
                <w:szCs w:val="21"/>
              </w:rPr>
              <w:t>已于     年    月    日-     月    日，在（公示范围）</w:t>
            </w:r>
            <w:r>
              <w:rPr>
                <w:rFonts w:ascii="方正仿宋_GBK" w:eastAsia="方正仿宋_GBK" w:hAnsi="方正仿宋_GBK" w:cs="方正仿宋_GBK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ascii="方正仿宋_GBK" w:eastAsia="方正仿宋_GBK" w:hAnsi="方正仿宋_GBK" w:cs="方正仿宋_GBK" w:hint="eastAsia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 w:rsidR="00987528" w:rsidRDefault="00987528" w:rsidP="00CE5EC0">
            <w:pPr>
              <w:pStyle w:val="a3"/>
              <w:adjustRightInd/>
              <w:spacing w:line="240" w:lineRule="exact"/>
              <w:jc w:val="left"/>
              <w:textAlignment w:val="auto"/>
              <w:rPr>
                <w:rFonts w:ascii="方正仿宋_GBK" w:eastAsia="方正仿宋_GBK" w:hAnsi="方正仿宋_GBK" w:cs="方正仿宋_GBK"/>
                <w:spacing w:val="-23"/>
                <w:w w:val="110"/>
                <w:kern w:val="2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3"/>
                <w:w w:val="110"/>
                <w:kern w:val="2"/>
                <w:szCs w:val="21"/>
              </w:rPr>
              <w:t>公示情况）</w:t>
            </w:r>
            <w:r>
              <w:rPr>
                <w:rFonts w:ascii="方正仿宋_GBK" w:eastAsia="方正仿宋_GBK" w:hAnsi="方正仿宋_GBK" w:cs="方正仿宋_GBK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方正仿宋_GBK" w:eastAsia="方正仿宋_GBK" w:hAnsi="方正仿宋_GBK" w:cs="方正仿宋_GBK" w:hint="eastAsia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 w:rsidR="00987528" w:rsidRDefault="00987528" w:rsidP="00CE5EC0">
            <w:pPr>
              <w:pStyle w:val="a3"/>
              <w:adjustRightInd/>
              <w:spacing w:line="240" w:lineRule="exact"/>
              <w:jc w:val="left"/>
              <w:textAlignment w:val="auto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 单位（盖章）</w:t>
            </w:r>
          </w:p>
        </w:tc>
      </w:tr>
      <w:tr w:rsidR="00987528" w:rsidTr="00CE5EC0">
        <w:trPr>
          <w:cantSplit/>
          <w:trHeight w:val="1064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群众</w:t>
            </w:r>
          </w:p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评议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snapToGrid w:val="0"/>
              <w:ind w:right="113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参与人数：                 时  间： </w:t>
            </w:r>
          </w:p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</w:t>
            </w:r>
          </w:p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好 评 率：                 组织者（签名或盖章）：</w:t>
            </w:r>
          </w:p>
        </w:tc>
      </w:tr>
      <w:tr w:rsidR="00987528" w:rsidTr="00CE5EC0">
        <w:trPr>
          <w:cantSplit/>
          <w:trHeight w:val="1933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w w:val="110"/>
              </w:rPr>
              <w:t>所在单位团组织意见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（盖　章）</w:t>
            </w:r>
          </w:p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　　　 　 年  月  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w w:val="106"/>
              </w:rPr>
              <w:t>所在单位上级党组织或上级党组织纪检机关意见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ind w:firstLineChars="700" w:firstLine="147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（盖　章）</w:t>
            </w:r>
          </w:p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　　　 　 年  月  日</w:t>
            </w:r>
          </w:p>
        </w:tc>
      </w:tr>
      <w:tr w:rsidR="00987528" w:rsidTr="00CE5EC0">
        <w:trPr>
          <w:cantSplit/>
          <w:trHeight w:val="1909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w w:val="110"/>
              </w:rPr>
            </w:pPr>
            <w:r>
              <w:rPr>
                <w:rFonts w:ascii="方正仿宋_GBK" w:eastAsia="方正仿宋_GBK" w:hAnsi="方正仿宋_GBK" w:cs="方正仿宋_GBK" w:hint="eastAsia"/>
                <w:w w:val="110"/>
              </w:rPr>
              <w:lastRenderedPageBreak/>
              <w:t>党组织意见</w:t>
            </w:r>
          </w:p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w w:val="110"/>
              </w:rPr>
              <w:t>所在单位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　　　　 　　</w:t>
            </w:r>
          </w:p>
          <w:p w:rsidR="00987528" w:rsidRDefault="00987528" w:rsidP="00CE5EC0">
            <w:pPr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（盖　章）</w:t>
            </w:r>
          </w:p>
          <w:p w:rsidR="00987528" w:rsidRDefault="00987528" w:rsidP="00CE5EC0">
            <w:pPr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　　　 　 年  月  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w w:val="110"/>
              </w:rPr>
            </w:pPr>
            <w:r>
              <w:rPr>
                <w:rFonts w:ascii="方正仿宋_GBK" w:eastAsia="方正仿宋_GBK" w:hAnsi="方正仿宋_GBK" w:cs="方正仿宋_GBK" w:hint="eastAsia"/>
                <w:w w:val="110"/>
              </w:rPr>
              <w:t>意    见</w:t>
            </w:r>
          </w:p>
          <w:p w:rsidR="00987528" w:rsidRDefault="00987528" w:rsidP="00CE5EC0">
            <w:pPr>
              <w:snapToGrid w:val="0"/>
              <w:ind w:left="113" w:right="113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w w:val="110"/>
              </w:rPr>
              <w:t>市级团委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87528" w:rsidRDefault="00987528" w:rsidP="00CE5EC0">
            <w:pPr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</w:t>
            </w:r>
          </w:p>
          <w:p w:rsidR="00987528" w:rsidRDefault="00987528" w:rsidP="00CE5EC0">
            <w:pPr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</w:t>
            </w:r>
          </w:p>
          <w:p w:rsidR="00987528" w:rsidRDefault="00987528" w:rsidP="00CE5EC0">
            <w:pPr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987528" w:rsidRDefault="00987528" w:rsidP="00CE5EC0">
            <w:pPr>
              <w:snapToGrid w:val="0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（盖　章）</w:t>
            </w:r>
          </w:p>
          <w:p w:rsidR="00987528" w:rsidRDefault="00987528" w:rsidP="00CE5EC0">
            <w:pPr>
              <w:snapToGrid w:val="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　　　        年  月  日</w:t>
            </w:r>
          </w:p>
        </w:tc>
      </w:tr>
    </w:tbl>
    <w:p w:rsidR="00987528" w:rsidRDefault="00987528" w:rsidP="00987528">
      <w:pPr>
        <w:pStyle w:val="a5"/>
        <w:widowControl w:val="0"/>
        <w:adjustRightInd w:val="0"/>
        <w:snapToGrid w:val="0"/>
        <w:spacing w:before="0" w:beforeAutospacing="0" w:after="0" w:afterAutospacing="0"/>
        <w:ind w:firstLineChars="200" w:firstLine="420"/>
        <w:jc w:val="both"/>
        <w:rPr>
          <w:rFonts w:ascii="方正仿宋_GBK" w:eastAsia="方正仿宋_GBK" w:hAnsi="方正仿宋_GBK" w:cs="方正仿宋_GBK"/>
          <w:sz w:val="21"/>
          <w:szCs w:val="21"/>
        </w:rPr>
      </w:pPr>
      <w:r>
        <w:rPr>
          <w:rFonts w:ascii="方正仿宋_GBK" w:eastAsia="方正仿宋_GBK" w:hAnsi="方正仿宋_GBK" w:cs="方正仿宋_GBK" w:hint="eastAsia"/>
          <w:sz w:val="21"/>
          <w:szCs w:val="21"/>
        </w:rPr>
        <w:t>说明：.所属类别指党政机关、事业单位、普通高校、普通中学、中等职业学校、国有企业、集体企业、“两新”组织（包括非公企业、青年社会组织、互联网行业组织等）、农村、街道社区、军队、</w:t>
      </w:r>
      <w:proofErr w:type="gramStart"/>
      <w:r>
        <w:rPr>
          <w:rFonts w:ascii="方正仿宋_GBK" w:eastAsia="方正仿宋_GBK" w:hAnsi="方正仿宋_GBK" w:cs="方正仿宋_GBK" w:hint="eastAsia"/>
          <w:sz w:val="21"/>
          <w:szCs w:val="21"/>
        </w:rPr>
        <w:t>新兴青年</w:t>
      </w:r>
      <w:proofErr w:type="gramEnd"/>
      <w:r>
        <w:rPr>
          <w:rFonts w:ascii="方正仿宋_GBK" w:eastAsia="方正仿宋_GBK" w:hAnsi="方正仿宋_GBK" w:cs="方正仿宋_GBK" w:hint="eastAsia"/>
          <w:sz w:val="21"/>
          <w:szCs w:val="21"/>
        </w:rPr>
        <w:t>群体、其他。</w:t>
      </w:r>
    </w:p>
    <w:p w:rsidR="00987528" w:rsidRDefault="00987528" w:rsidP="00987528">
      <w:pPr>
        <w:pStyle w:val="a5"/>
        <w:widowControl w:val="0"/>
        <w:adjustRightInd w:val="0"/>
        <w:snapToGrid w:val="0"/>
        <w:spacing w:before="0" w:beforeAutospacing="0" w:after="0" w:afterAutospacing="0"/>
        <w:ind w:firstLineChars="200" w:firstLine="420"/>
        <w:jc w:val="both"/>
        <w:rPr>
          <w:rFonts w:ascii="方正仿宋_GBK" w:eastAsia="方正仿宋_GBK" w:hAnsi="方正仿宋_GBK" w:cs="方正仿宋_GBK"/>
          <w:sz w:val="21"/>
          <w:szCs w:val="21"/>
        </w:rPr>
      </w:pPr>
      <w:r>
        <w:rPr>
          <w:rFonts w:ascii="方正仿宋_GBK" w:eastAsia="方正仿宋_GBK" w:hAnsi="方正仿宋_GBK" w:cs="方正仿宋_GBK" w:hint="eastAsia"/>
          <w:sz w:val="21"/>
          <w:szCs w:val="21"/>
        </w:rPr>
        <w:t>2.</w:t>
      </w:r>
      <w:proofErr w:type="gramStart"/>
      <w:r>
        <w:rPr>
          <w:rFonts w:ascii="方正仿宋_GBK" w:eastAsia="方正仿宋_GBK" w:hAnsi="方正仿宋_GBK" w:cs="方正仿宋_GBK" w:hint="eastAsia"/>
          <w:sz w:val="21"/>
          <w:szCs w:val="21"/>
        </w:rPr>
        <w:t>平均业务</w:t>
      </w:r>
      <w:proofErr w:type="gramEnd"/>
      <w:r>
        <w:rPr>
          <w:rFonts w:ascii="方正仿宋_GBK" w:eastAsia="方正仿宋_GBK" w:hAnsi="方正仿宋_GBK" w:cs="方正仿宋_GBK" w:hint="eastAsia"/>
          <w:sz w:val="21"/>
          <w:szCs w:val="21"/>
        </w:rPr>
        <w:t>及时响应率=</w:t>
      </w:r>
      <w:r>
        <w:rPr>
          <w:rFonts w:ascii="方正仿宋_GBK" w:eastAsia="方正仿宋_GBK" w:hAnsi="方正仿宋_GBK" w:cs="方正仿宋_GBK" w:hint="eastAsia"/>
          <w:position w:val="-24"/>
          <w:sz w:val="21"/>
          <w:szCs w:val="21"/>
        </w:rPr>
        <w:object w:dxaOrig="448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5pt;height:31pt" o:ole="">
            <v:imagedata r:id="rId4" o:title=""/>
          </v:shape>
          <o:OLEObject Type="Embed" ProgID="Equation.3" ShapeID="_x0000_i1025" DrawAspect="Content" ObjectID="_1679212005" r:id="rId5"/>
        </w:object>
      </w:r>
      <w:r>
        <w:rPr>
          <w:rFonts w:ascii="方正仿宋_GBK" w:eastAsia="方正仿宋_GBK" w:hAnsi="方正仿宋_GBK" w:cs="方正仿宋_GBK" w:hint="eastAsia"/>
          <w:sz w:val="21"/>
          <w:szCs w:val="21"/>
        </w:rPr>
        <w:t>。</w:t>
      </w:r>
    </w:p>
    <w:p w:rsidR="00987528" w:rsidRDefault="00987528" w:rsidP="00987528">
      <w:pPr>
        <w:pStyle w:val="a5"/>
        <w:widowControl w:val="0"/>
        <w:adjustRightInd w:val="0"/>
        <w:snapToGrid w:val="0"/>
        <w:spacing w:before="0" w:beforeAutospacing="0" w:after="0" w:afterAutospacing="0"/>
        <w:ind w:firstLineChars="200" w:firstLine="420"/>
        <w:jc w:val="both"/>
        <w:rPr>
          <w:rFonts w:ascii="方正仿宋_GBK" w:eastAsia="方正仿宋_GBK" w:hAnsi="方正仿宋_GBK" w:cs="方正仿宋_GBK"/>
          <w:sz w:val="21"/>
          <w:szCs w:val="21"/>
        </w:rPr>
      </w:pPr>
      <w:r>
        <w:rPr>
          <w:rFonts w:ascii="方正仿宋_GBK" w:eastAsia="方正仿宋_GBK" w:hAnsi="方正仿宋_GBK" w:cs="方正仿宋_GBK" w:hint="eastAsia"/>
          <w:sz w:val="21"/>
          <w:szCs w:val="21"/>
        </w:rPr>
        <w:t>3.团员连续3个月未交团费比例=</w:t>
      </w:r>
      <w:r>
        <w:rPr>
          <w:rFonts w:ascii="方正仿宋_GBK" w:eastAsia="方正仿宋_GBK" w:hAnsi="方正仿宋_GBK" w:cs="方正仿宋_GBK" w:hint="eastAsia"/>
          <w:position w:val="-26"/>
          <w:sz w:val="21"/>
          <w:szCs w:val="21"/>
        </w:rPr>
        <w:object w:dxaOrig="2625" w:dyaOrig="615">
          <v:shape id="_x0000_i1026" type="#_x0000_t75" style="width:131.5pt;height:31pt" o:ole="">
            <v:imagedata r:id="rId6" o:title=""/>
          </v:shape>
          <o:OLEObject Type="Embed" ProgID="Equation.3" ShapeID="_x0000_i1026" DrawAspect="Content" ObjectID="_1679212006" r:id="rId7"/>
        </w:object>
      </w:r>
      <w:r>
        <w:rPr>
          <w:rFonts w:ascii="方正仿宋_GBK" w:eastAsia="方正仿宋_GBK" w:hAnsi="方正仿宋_GBK" w:cs="方正仿宋_GBK" w:hint="eastAsia"/>
          <w:sz w:val="21"/>
          <w:szCs w:val="21"/>
        </w:rPr>
        <w:t>。</w:t>
      </w:r>
    </w:p>
    <w:p w:rsidR="00987528" w:rsidRDefault="00987528" w:rsidP="00987528">
      <w:pPr>
        <w:adjustRightInd w:val="0"/>
        <w:snapToGrid w:val="0"/>
        <w:ind w:firstLineChars="200" w:firstLine="420"/>
        <w:rPr>
          <w:rFonts w:ascii="方正仿宋_GBK" w:eastAsia="方正仿宋_GBK" w:hAnsi="方正仿宋_GBK" w:cs="方正仿宋_GBK"/>
          <w:szCs w:val="21"/>
        </w:rPr>
      </w:pPr>
      <w:r>
        <w:rPr>
          <w:rFonts w:ascii="方正仿宋_GBK" w:eastAsia="方正仿宋_GBK" w:hAnsi="方正仿宋_GBK" w:cs="方正仿宋_GBK" w:hint="eastAsia"/>
        </w:rPr>
        <w:t>4</w:t>
      </w:r>
      <w:r>
        <w:rPr>
          <w:rFonts w:ascii="方正仿宋_GBK" w:eastAsia="方正仿宋_GBK" w:hAnsi="方正仿宋_GBK" w:cs="方正仿宋_GBK" w:hint="eastAsia"/>
          <w:szCs w:val="21"/>
        </w:rPr>
        <w:t>.请勿更改申报表格式，保持本表在两页纸内，</w:t>
      </w:r>
      <w:proofErr w:type="gramStart"/>
      <w:r>
        <w:rPr>
          <w:rFonts w:ascii="方正仿宋_GBK" w:eastAsia="方正仿宋_GBK" w:hAnsi="方正仿宋_GBK" w:cs="方正仿宋_GBK" w:hint="eastAsia"/>
          <w:szCs w:val="21"/>
        </w:rPr>
        <w:t>纸质版请双面</w:t>
      </w:r>
      <w:proofErr w:type="gramEnd"/>
      <w:r>
        <w:rPr>
          <w:rFonts w:ascii="方正仿宋_GBK" w:eastAsia="方正仿宋_GBK" w:hAnsi="方正仿宋_GBK" w:cs="方正仿宋_GBK" w:hint="eastAsia"/>
          <w:szCs w:val="21"/>
        </w:rPr>
        <w:t>打印。</w:t>
      </w:r>
    </w:p>
    <w:p w:rsidR="00987528" w:rsidRDefault="00987528" w:rsidP="00987528"/>
    <w:p w:rsidR="00987528" w:rsidRDefault="00987528" w:rsidP="00987528"/>
    <w:p w:rsidR="00987528" w:rsidRDefault="00987528" w:rsidP="00987528"/>
    <w:p w:rsidR="00987528" w:rsidRDefault="00987528" w:rsidP="00987528"/>
    <w:p w:rsidR="00987528" w:rsidRDefault="00987528" w:rsidP="00987528"/>
    <w:p w:rsidR="00987528" w:rsidRDefault="00987528" w:rsidP="00987528"/>
    <w:p w:rsidR="00987528" w:rsidRDefault="00987528" w:rsidP="00987528"/>
    <w:p w:rsidR="00987528" w:rsidRDefault="00987528" w:rsidP="00987528"/>
    <w:p w:rsidR="00987528" w:rsidRDefault="00987528" w:rsidP="00987528"/>
    <w:p w:rsidR="00987528" w:rsidRDefault="00987528" w:rsidP="00987528"/>
    <w:p w:rsidR="00987528" w:rsidRDefault="00987528" w:rsidP="00987528"/>
    <w:p w:rsidR="00987528" w:rsidRDefault="00987528" w:rsidP="00987528"/>
    <w:p w:rsidR="00987528" w:rsidRDefault="00987528" w:rsidP="00987528"/>
    <w:p w:rsidR="00987528" w:rsidRDefault="00987528" w:rsidP="00987528"/>
    <w:p w:rsidR="00987528" w:rsidRPr="005A72F6" w:rsidRDefault="00987528" w:rsidP="00987528"/>
    <w:p w:rsidR="006700C5" w:rsidRPr="00987528" w:rsidRDefault="006700C5"/>
    <w:sectPr w:rsidR="006700C5" w:rsidRPr="00987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28"/>
    <w:rsid w:val="006700C5"/>
    <w:rsid w:val="0098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AE299-557C-490D-9ABC-61E9640C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528"/>
    <w:pPr>
      <w:widowControl w:val="0"/>
      <w:spacing w:after="160" w:line="259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987528"/>
    <w:pPr>
      <w:adjustRightInd w:val="0"/>
      <w:spacing w:line="312" w:lineRule="atLeast"/>
      <w:textAlignment w:val="baseline"/>
    </w:pPr>
    <w:rPr>
      <w:kern w:val="0"/>
      <w:szCs w:val="20"/>
    </w:rPr>
  </w:style>
  <w:style w:type="character" w:customStyle="1" w:styleId="a4">
    <w:name w:val="日期 字符"/>
    <w:basedOn w:val="a0"/>
    <w:link w:val="a3"/>
    <w:rsid w:val="00987528"/>
    <w:rPr>
      <w:rFonts w:ascii="Calibri" w:eastAsia="宋体" w:hAnsi="Calibri" w:cs="Times New Roman"/>
      <w:kern w:val="0"/>
      <w:szCs w:val="20"/>
    </w:rPr>
  </w:style>
  <w:style w:type="paragraph" w:styleId="a5">
    <w:name w:val="Normal (Web)"/>
    <w:basedOn w:val="a"/>
    <w:qFormat/>
    <w:rsid w:val="009875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</Words>
  <Characters>1240</Characters>
  <Application>Microsoft Office Word</Application>
  <DocSecurity>0</DocSecurity>
  <Lines>10</Lines>
  <Paragraphs>2</Paragraphs>
  <ScaleCrop>false</ScaleCrop>
  <Company>中山大学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yxsun</dc:creator>
  <cp:keywords/>
  <dc:description/>
  <cp:lastModifiedBy>yxsun</cp:lastModifiedBy>
  <cp:revision>1</cp:revision>
  <dcterms:created xsi:type="dcterms:W3CDTF">2021-04-06T02:59:00Z</dcterms:created>
  <dcterms:modified xsi:type="dcterms:W3CDTF">2021-04-06T03:00:00Z</dcterms:modified>
</cp:coreProperties>
</file>