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EB243">
      <w:pPr>
        <w:tabs>
          <w:tab w:val="left" w:pos="2160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课题审计</w:t>
      </w:r>
      <w:r>
        <w:rPr>
          <w:rFonts w:hint="eastAsia" w:ascii="黑体" w:hAnsi="黑体" w:eastAsia="黑体"/>
          <w:b/>
          <w:sz w:val="44"/>
          <w:szCs w:val="44"/>
        </w:rPr>
        <w:t>材料清单（提交事务所）</w:t>
      </w:r>
    </w:p>
    <w:p w14:paraId="52A7CEED">
      <w:pPr>
        <w:tabs>
          <w:tab w:val="left" w:pos="2160"/>
        </w:tabs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(本</w:t>
      </w:r>
      <w:r>
        <w:rPr>
          <w:rFonts w:hint="eastAsia"/>
          <w:b/>
          <w:color w:val="FF0000"/>
          <w:sz w:val="32"/>
          <w:szCs w:val="32"/>
          <w:lang w:eastAsia="zh-CN"/>
        </w:rPr>
        <w:t>文件</w:t>
      </w:r>
      <w:r>
        <w:rPr>
          <w:rFonts w:hint="eastAsia"/>
          <w:b/>
          <w:color w:val="FF0000"/>
          <w:sz w:val="32"/>
          <w:szCs w:val="32"/>
        </w:rPr>
        <w:t>仅适用于国家重点研发计划、国家科技重大专项、科技基础资源调查、第二次</w:t>
      </w:r>
      <w:r>
        <w:rPr>
          <w:rFonts w:hint="eastAsia"/>
          <w:b/>
          <w:color w:val="FF0000"/>
          <w:sz w:val="32"/>
          <w:szCs w:val="32"/>
          <w:lang w:eastAsia="zh-CN"/>
        </w:rPr>
        <w:t>青藏</w:t>
      </w:r>
      <w:r>
        <w:rPr>
          <w:rFonts w:hint="eastAsia"/>
          <w:b/>
          <w:color w:val="FF0000"/>
          <w:sz w:val="32"/>
          <w:szCs w:val="32"/>
        </w:rPr>
        <w:t>科考、第三次新科考项目)</w:t>
      </w:r>
    </w:p>
    <w:p w14:paraId="6B7F2A76">
      <w:pPr>
        <w:ind w:firstLine="640" w:firstLineChars="200"/>
        <w:rPr>
          <w:rFonts w:ascii="仿宋_GB2312" w:hAnsi="Times New Roman" w:eastAsia="仿宋_GB2312" w:cs="Times New Roman"/>
          <w:color w:val="7030A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1. 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审计合同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（具体事项联系发展规划办84111322，不需科研院审核，以发展规划办意见为准）</w:t>
      </w:r>
    </w:p>
    <w:p w14:paraId="18183D20">
      <w:pPr>
        <w:spacing w:after="156" w:afterLines="50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过往流程仅供参考：若使用我校范本合同，合同系统中提交二级单位领导审批定稿，学院领导盖章后可以直接到校办盖中山大学合同章。如果使用非我校范本合同，需要在合同系统提交发展规划办审核后定稿，打印盖章。</w:t>
      </w:r>
    </w:p>
    <w:p w14:paraId="1AF13A63">
      <w:pPr>
        <w:spacing w:after="156" w:afterLines="50"/>
        <w:ind w:firstLine="321" w:firstLineChars="100"/>
        <w:rPr>
          <w:rFonts w:ascii="仿宋_GB2312" w:hAnsi="Times New Roman" w:eastAsia="仿宋_GB2312" w:cs="Times New Roman"/>
          <w:color w:val="7030A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2. 统一社会信用代码证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（也叫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营业执照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事业单位法人证书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，复印件盖章）；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中山大学公章，联系财务处科研经费科（84111020，中山楼二期232，下略）</w:t>
      </w:r>
    </w:p>
    <w:p w14:paraId="03882950">
      <w:pPr>
        <w:spacing w:after="156" w:afterLines="50"/>
        <w:ind w:firstLine="321" w:firstLineChars="100"/>
        <w:rPr>
          <w:rFonts w:ascii="仿宋_GB2312" w:hAnsi="Times New Roman" w:eastAsia="仿宋_GB2312" w:cs="Times New Roman"/>
          <w:color w:val="7030A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3. 承诺函（或者管理层声明等）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中山大学公章，联系财务处科研经费科84111020</w:t>
      </w:r>
    </w:p>
    <w:p w14:paraId="0056B767">
      <w:pPr>
        <w:spacing w:after="156" w:afterLines="50"/>
        <w:ind w:firstLine="321" w:firstLineChars="100"/>
        <w:rPr>
          <w:rFonts w:ascii="仿宋_GB2312" w:hAnsi="Times New Roman" w:eastAsia="仿宋_GB2312" w:cs="Times New Roman"/>
          <w:color w:val="7030A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4. 支出明细账 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 xml:space="preserve">（财务章，中山楼二期232，请联系经费科84111020）、 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支出凭证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（财务凭证专用章， 联系财务处各校区管理凭证的老师或者档案馆）</w:t>
      </w:r>
    </w:p>
    <w:p w14:paraId="0C23D7D2">
      <w:pPr>
        <w:spacing w:after="156" w:afterLines="50"/>
        <w:ind w:firstLine="321" w:firstLineChars="100"/>
        <w:rPr>
          <w:rFonts w:ascii="仿宋_GB2312" w:hAnsi="Times New Roman" w:eastAsia="仿宋_GB2312" w:cs="Times New Roman"/>
          <w:color w:val="7030A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5. 单位制定的与科技经费使用及形成资产管理相关的内部控制制度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；（复印件）；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制度清单按科研院提供的格式写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（见本文后，科研院+财务处盖章），具体制度复印件审核找制度发布的部门</w:t>
      </w:r>
    </w:p>
    <w:p w14:paraId="2B85E4E1">
      <w:pPr>
        <w:spacing w:after="156" w:afterLines="50"/>
        <w:ind w:firstLine="321" w:firstLineChars="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6. 实际参加研究工作的全体成员名单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color w:val="FF0000"/>
          <w:sz w:val="32"/>
          <w:szCs w:val="32"/>
        </w:rPr>
        <w:t>按模板格式写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（见本文后）</w:t>
      </w:r>
      <w:r>
        <w:rPr>
          <w:rFonts w:hint="eastAsia" w:ascii="仿宋_GB2312" w:hAnsi="Times New Roman" w:eastAsia="仿宋_GB2312" w:cs="Times New Roman"/>
          <w:color w:val="FF0000"/>
          <w:sz w:val="32"/>
          <w:szCs w:val="32"/>
        </w:rPr>
        <w:t>，相关院系审核后，科研院审核盖章</w:t>
      </w:r>
    </w:p>
    <w:p w14:paraId="75465300">
      <w:pPr>
        <w:spacing w:after="156" w:afterLines="50"/>
        <w:ind w:firstLine="321" w:firstLineChars="100"/>
        <w:rPr>
          <w:rFonts w:ascii="仿宋_GB2312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7. 固定资产盘点表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（盖章）</w:t>
      </w:r>
      <w:r>
        <w:rPr>
          <w:rFonts w:hint="eastAsia" w:ascii="仿宋_GB2312" w:hAnsi="Times New Roman" w:eastAsia="仿宋_GB2312" w:cs="Times New Roman"/>
          <w:color w:val="FF0000"/>
          <w:sz w:val="32"/>
          <w:szCs w:val="32"/>
        </w:rPr>
        <w:t>设备处审核或者院系审核盖章</w:t>
      </w:r>
    </w:p>
    <w:p w14:paraId="2FCAD27A">
      <w:pPr>
        <w:ind w:firstLine="320" w:firstLineChars="100"/>
        <w:rPr>
          <w:rFonts w:ascii="仿宋_GB2312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8. 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应付未付说明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按规定格式写（见文后），发科研院和财务处经费科审核</w:t>
      </w:r>
      <w:r>
        <w:rPr>
          <w:rFonts w:hint="eastAsia" w:ascii="仿宋_GB2312" w:hAnsi="Times New Roman" w:eastAsia="仿宋_GB2312" w:cs="Times New Roman"/>
          <w:color w:val="FF0000"/>
          <w:sz w:val="32"/>
          <w:szCs w:val="32"/>
        </w:rPr>
        <w:t xml:space="preserve">， 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科研院+财务处盖章</w:t>
      </w:r>
      <w:r>
        <w:rPr>
          <w:rFonts w:hint="eastAsia" w:ascii="仿宋_GB2312" w:hAnsi="Times New Roman" w:eastAsia="仿宋_GB2312" w:cs="Times New Roman"/>
          <w:color w:val="FF0000"/>
          <w:sz w:val="32"/>
          <w:szCs w:val="32"/>
        </w:rPr>
        <w:t>；</w:t>
      </w:r>
    </w:p>
    <w:p w14:paraId="0D3B18EC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应付未付支出的凭证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（财务凭证章，请联系财务处84111020）</w:t>
      </w:r>
    </w:p>
    <w:p w14:paraId="1A18EF46">
      <w:pPr>
        <w:spacing w:after="156" w:afterLines="50"/>
        <w:ind w:firstLine="643" w:firstLineChars="200"/>
        <w:rPr>
          <w:rFonts w:ascii="仿宋_GB2312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FF0000"/>
          <w:sz w:val="32"/>
          <w:szCs w:val="32"/>
        </w:rPr>
        <w:t>注意：未出账支出一般不予认定为应付未付，执行期结束后应尽快出账（锐竞平台购买的材料要特别要注意！）。</w:t>
      </w:r>
    </w:p>
    <w:p w14:paraId="1F672782">
      <w:pPr>
        <w:spacing w:after="156" w:afterLines="50"/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9. 后续预计支出说明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按规定格式写（见文后），提供后续支出承诺书（负责人签字，院系盖章，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科研院留底不交给审计公司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），后续支出说明发科研院和财务处经费科审核后，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科研院+财务处盖章</w:t>
      </w:r>
    </w:p>
    <w:p w14:paraId="2E478A55">
      <w:pPr>
        <w:spacing w:after="156" w:afterLines="50"/>
        <w:ind w:firstLine="643" w:firstLineChars="200"/>
        <w:rPr>
          <w:rFonts w:ascii="仿宋_GB2312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 其他需要说明的证明材料及整改材料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（不是必要提供，如果需要按</w:t>
      </w:r>
      <w:r>
        <w:rPr>
          <w:rFonts w:hint="eastAsia" w:ascii="仿宋_GB2312" w:hAnsi="Times New Roman" w:eastAsia="仿宋_GB2312" w:cs="Times New Roman"/>
          <w:color w:val="FF0000"/>
          <w:sz w:val="32"/>
          <w:szCs w:val="32"/>
        </w:rPr>
        <w:t>一事一议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办理</w:t>
      </w:r>
      <w:r>
        <w:rPr>
          <w:rFonts w:hint="eastAsia" w:ascii="仿宋_GB2312" w:hAnsi="Times New Roman" w:eastAsia="仿宋_GB2312" w:cs="Times New Roman"/>
          <w:color w:val="FF0000"/>
          <w:sz w:val="32"/>
          <w:szCs w:val="32"/>
        </w:rPr>
        <w:t>，先联系科研院）</w:t>
      </w:r>
    </w:p>
    <w:p w14:paraId="492498F0">
      <w:pPr>
        <w:spacing w:after="156" w:afterLines="50"/>
        <w:ind w:firstLine="640" w:firstLineChars="200"/>
        <w:rPr>
          <w:rFonts w:ascii="仿宋_GB2312" w:hAnsi="Times New Roman" w:eastAsia="仿宋_GB2312" w:cs="Times New Roman"/>
          <w:color w:val="7030A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11. 报告征求意见函。（盖章）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中山大学公章，联系科研经费科84111020</w:t>
      </w:r>
    </w:p>
    <w:p w14:paraId="6B521472">
      <w:pPr>
        <w:spacing w:after="156" w:afterLines="50"/>
        <w:ind w:firstLine="640" w:firstLineChars="200"/>
        <w:rPr>
          <w:rFonts w:ascii="仿宋_GB2312" w:hAnsi="Times New Roman" w:eastAsia="仿宋_GB2312" w:cs="Times New Roman"/>
          <w:color w:val="7030A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12. 审计报告满意度调查表（盖章）不是必须材料，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一般院系盖章</w:t>
      </w:r>
    </w:p>
    <w:p w14:paraId="05FC6411">
      <w:pPr>
        <w:ind w:firstLine="643" w:firstLineChars="20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 其他需要证明复印件与原件相符的文件：</w:t>
      </w:r>
    </w:p>
    <w:p w14:paraId="112F284F">
      <w:pPr>
        <w:ind w:firstLine="640" w:firstLineChars="200"/>
        <w:rPr>
          <w:rFonts w:ascii="仿宋_GB2312" w:hAnsi="Times New Roman" w:eastAsia="仿宋_GB2312" w:cs="Times New Roman"/>
          <w:color w:val="0070C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1） 立项批复文件、经费下达通知、课题任务合同书、预算书（复印盖件盖章）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科研院盖章，中山楼一期301</w:t>
      </w:r>
    </w:p>
    <w:p w14:paraId="40018B73">
      <w:pPr>
        <w:ind w:firstLine="640" w:firstLineChars="200"/>
        <w:rPr>
          <w:rFonts w:ascii="仿宋_GB2312" w:hAnsi="Times New Roman" w:eastAsia="仿宋_GB2312" w:cs="Times New Roman"/>
          <w:color w:val="7030A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2）课题承担单位与协作单位之间签署的合同书、子任务预算书（复印件）；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科研院，中山楼一期301</w:t>
      </w:r>
    </w:p>
    <w:p w14:paraId="3021893F">
      <w:pPr>
        <w:tabs>
          <w:tab w:val="left" w:pos="2160"/>
        </w:tabs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3） 十三五填制附表（盖章）；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如课题基本信息表（科研院盖章），中山大学简介（参考主页信息和事业单位法人证写，不盖章）； 其他一事一议联系科研院</w:t>
      </w:r>
    </w:p>
    <w:p w14:paraId="0578EFCE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4） 课题重大调整报上级主管领域审批文件，例如延期批复承担单位间预算调整等（复印件盖章）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科研院审核</w:t>
      </w:r>
    </w:p>
    <w:p w14:paraId="540623EC">
      <w:pPr>
        <w:ind w:firstLine="640" w:firstLineChars="200"/>
        <w:rPr>
          <w:rFonts w:ascii="仿宋_GB2312" w:hAnsi="Times New Roman" w:eastAsia="仿宋_GB2312" w:cs="Times New Roman"/>
          <w:color w:val="7030A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5) 课题预算调整内部审批文件（复印件盖章）；</w:t>
      </w:r>
      <w:r>
        <w:rPr>
          <w:rFonts w:hint="eastAsia" w:ascii="仿宋_GB2312" w:hAnsi="Times New Roman" w:eastAsia="仿宋_GB2312" w:cs="Times New Roman"/>
          <w:color w:val="7030A0"/>
          <w:sz w:val="32"/>
          <w:szCs w:val="32"/>
        </w:rPr>
        <w:t>科研院审核</w:t>
      </w:r>
    </w:p>
    <w:p w14:paraId="38BA154B">
      <w:pPr>
        <w:ind w:firstLine="560" w:firstLineChars="200"/>
        <w:rPr>
          <w:color w:val="FF0000"/>
          <w:sz w:val="28"/>
          <w:szCs w:val="28"/>
        </w:rPr>
      </w:pPr>
    </w:p>
    <w:p w14:paraId="2E2E6BFC">
      <w:pPr>
        <w:ind w:firstLine="643" w:firstLineChars="20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color w:val="FF0000"/>
          <w:sz w:val="32"/>
          <w:szCs w:val="32"/>
        </w:rPr>
        <w:t>*</w:t>
      </w:r>
      <w:r>
        <w:rPr>
          <w:rFonts w:ascii="Times New Roman" w:hAnsi="Times New Roman" w:cs="Times New Roman"/>
          <w:b/>
          <w:bCs/>
          <w:sz w:val="32"/>
          <w:szCs w:val="32"/>
        </w:rPr>
        <w:t>为了节省时间，所有xxx说明的材料（如后续支出说明，劳务费支出说明等）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</w:rPr>
        <w:t>必须</w:t>
      </w:r>
      <w:r>
        <w:rPr>
          <w:rFonts w:ascii="Times New Roman" w:hAnsi="Times New Roman" w:cs="Times New Roman"/>
          <w:b/>
          <w:bCs/>
          <w:sz w:val="32"/>
          <w:szCs w:val="32"/>
        </w:rPr>
        <w:t>先发电子版到科研院联系人审核通过后再来科研院盖章。</w:t>
      </w:r>
    </w:p>
    <w:p w14:paraId="4C3C9DAE"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</w:p>
    <w:p w14:paraId="11036998">
      <w:pPr>
        <w:ind w:firstLine="640" w:firstLineChars="200"/>
        <w:rPr>
          <w:rFonts w:asciiTheme="minorEastAsia" w:hAnsiTheme="minorEastAsia"/>
          <w:bCs/>
          <w:sz w:val="32"/>
          <w:szCs w:val="32"/>
        </w:rPr>
      </w:pPr>
      <w:r>
        <w:rPr>
          <w:rFonts w:hint="eastAsia" w:asciiTheme="minorEastAsia" w:hAnsiTheme="minorEastAsia"/>
          <w:bCs/>
          <w:sz w:val="32"/>
          <w:szCs w:val="32"/>
        </w:rPr>
        <w:t xml:space="preserve">科研院联系人：黄洁虹/徐梁 </w:t>
      </w:r>
      <w:r>
        <w:rPr>
          <w:rFonts w:asciiTheme="minorEastAsia" w:hAnsiTheme="minorEastAsia"/>
          <w:bCs/>
          <w:sz w:val="32"/>
          <w:szCs w:val="32"/>
        </w:rPr>
        <w:t>84111651</w:t>
      </w:r>
      <w:r>
        <w:rPr>
          <w:rFonts w:hint="eastAsia" w:asciiTheme="minorEastAsia" w:hAnsiTheme="minorEastAsia"/>
          <w:bCs/>
          <w:sz w:val="32"/>
          <w:szCs w:val="32"/>
        </w:rPr>
        <w:t xml:space="preserve">；黄皓 </w:t>
      </w:r>
      <w:r>
        <w:rPr>
          <w:rFonts w:asciiTheme="minorEastAsia" w:hAnsiTheme="minorEastAsia"/>
          <w:bCs/>
          <w:sz w:val="32"/>
          <w:szCs w:val="32"/>
        </w:rPr>
        <w:t>84110412</w:t>
      </w:r>
    </w:p>
    <w:p w14:paraId="62543F5E">
      <w:pPr>
        <w:ind w:firstLine="640" w:firstLineChars="200"/>
        <w:rPr>
          <w:rFonts w:asciiTheme="minorEastAsia" w:hAnsiTheme="minorEastAsia"/>
          <w:bCs/>
          <w:sz w:val="32"/>
          <w:szCs w:val="32"/>
        </w:rPr>
      </w:pPr>
      <w:r>
        <w:rPr>
          <w:rFonts w:hint="eastAsia" w:asciiTheme="minorEastAsia" w:hAnsiTheme="minorEastAsia"/>
          <w:bCs/>
          <w:sz w:val="32"/>
          <w:szCs w:val="32"/>
        </w:rPr>
        <w:t>邮箱：</w:t>
      </w:r>
      <w:r>
        <w:rPr>
          <w:rFonts w:asciiTheme="minorEastAsia" w:hAnsiTheme="minorEastAsia"/>
          <w:bCs/>
          <w:sz w:val="32"/>
          <w:szCs w:val="32"/>
        </w:rPr>
        <w:t>hjiehon</w:t>
      </w:r>
      <w:r>
        <w:rPr>
          <w:rFonts w:hint="eastAsia" w:asciiTheme="minorEastAsia" w:hAnsiTheme="minorEastAsia"/>
          <w:bCs/>
          <w:sz w:val="32"/>
          <w:szCs w:val="32"/>
        </w:rPr>
        <w:t>g@mail</w:t>
      </w:r>
      <w:r>
        <w:rPr>
          <w:rFonts w:asciiTheme="minorEastAsia" w:hAnsiTheme="minorEastAsia"/>
          <w:bCs/>
          <w:sz w:val="32"/>
          <w:szCs w:val="32"/>
        </w:rPr>
        <w:t>.sysu.edu.cn</w:t>
      </w:r>
    </w:p>
    <w:p w14:paraId="5EDF9243">
      <w:pPr>
        <w:ind w:firstLine="640" w:firstLineChars="200"/>
        <w:rPr>
          <w:rFonts w:asciiTheme="minorEastAsia" w:hAnsiTheme="minorEastAsia"/>
          <w:bCs/>
          <w:sz w:val="32"/>
          <w:szCs w:val="32"/>
        </w:rPr>
      </w:pPr>
    </w:p>
    <w:p w14:paraId="68355957">
      <w:pPr>
        <w:ind w:firstLine="640" w:firstLineChars="200"/>
        <w:rPr>
          <w:rFonts w:asciiTheme="minorEastAsia" w:hAnsiTheme="minorEastAsia"/>
          <w:bCs/>
          <w:sz w:val="32"/>
          <w:szCs w:val="32"/>
        </w:rPr>
      </w:pPr>
      <w:r>
        <w:rPr>
          <w:rFonts w:hint="eastAsia" w:asciiTheme="minorEastAsia" w:hAnsiTheme="minorEastAsia"/>
          <w:bCs/>
          <w:sz w:val="32"/>
          <w:szCs w:val="32"/>
        </w:rPr>
        <w:t xml:space="preserve">财务处经费科联系人：祝老师 </w:t>
      </w:r>
      <w:r>
        <w:rPr>
          <w:rFonts w:asciiTheme="minorEastAsia" w:hAnsiTheme="minorEastAsia"/>
          <w:bCs/>
          <w:sz w:val="32"/>
          <w:szCs w:val="32"/>
        </w:rPr>
        <w:t>84111020</w:t>
      </w:r>
    </w:p>
    <w:p w14:paraId="67357618">
      <w:pPr>
        <w:ind w:firstLine="640" w:firstLineChars="200"/>
        <w:rPr>
          <w:rFonts w:asciiTheme="minorEastAsia" w:hAnsiTheme="minorEastAsia"/>
          <w:bCs/>
          <w:sz w:val="32"/>
          <w:szCs w:val="32"/>
        </w:rPr>
      </w:pPr>
      <w:r>
        <w:rPr>
          <w:rFonts w:hint="eastAsia" w:asciiTheme="minorEastAsia" w:hAnsiTheme="minorEastAsia"/>
          <w:bCs/>
          <w:sz w:val="32"/>
          <w:szCs w:val="32"/>
        </w:rPr>
        <w:t>邮箱：cwckyk@mail</w:t>
      </w:r>
      <w:r>
        <w:rPr>
          <w:rFonts w:asciiTheme="minorEastAsia" w:hAnsiTheme="minorEastAsia"/>
          <w:bCs/>
          <w:sz w:val="32"/>
          <w:szCs w:val="32"/>
        </w:rPr>
        <w:t>.sysu.edu.cn</w:t>
      </w:r>
    </w:p>
    <w:p w14:paraId="5A277D1B"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</w:p>
    <w:p w14:paraId="753023D4"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page"/>
      </w:r>
    </w:p>
    <w:p w14:paraId="14D327B3">
      <w:pPr>
        <w:jc w:val="center"/>
        <w:rPr>
          <w:rFonts w:asciiTheme="minorEastAsia" w:hAnsiTheme="minorEastAsia"/>
          <w:sz w:val="32"/>
          <w:szCs w:val="32"/>
        </w:rPr>
        <w:sectPr>
          <w:footerReference r:id="rId3" w:type="default"/>
          <w:pgSz w:w="11906" w:h="16838"/>
          <w:pgMar w:top="1134" w:right="1800" w:bottom="1440" w:left="1800" w:header="851" w:footer="992" w:gutter="0"/>
          <w:cols w:space="425" w:num="1"/>
          <w:docGrid w:type="lines" w:linePitch="312" w:charSpace="0"/>
        </w:sectPr>
      </w:pPr>
    </w:p>
    <w:p w14:paraId="799B56C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关于xxx（项目类型）课题的应付未付的说明</w:t>
      </w:r>
    </w:p>
    <w:p w14:paraId="0EB6F982">
      <w:pPr>
        <w:jc w:val="center"/>
        <w:rPr>
          <w:rFonts w:ascii="方正小标宋简体" w:eastAsia="方正小标宋简体"/>
          <w:sz w:val="36"/>
          <w:szCs w:val="36"/>
        </w:rPr>
      </w:pPr>
    </w:p>
    <w:p w14:paraId="7D1067C2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项目类型：</w:t>
      </w:r>
    </w:p>
    <w:p w14:paraId="6268C19F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课题名称：</w:t>
      </w:r>
    </w:p>
    <w:p w14:paraId="12F7D62D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课题（任务）负责人：</w:t>
      </w:r>
    </w:p>
    <w:p w14:paraId="126E4F67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经费卡号：</w:t>
      </w:r>
    </w:p>
    <w:p w14:paraId="67EBA299">
      <w:pPr>
        <w:jc w:val="left"/>
        <w:rPr>
          <w:rFonts w:ascii="仿宋_GB2312" w:eastAsia="仿宋_GB2312"/>
          <w:sz w:val="30"/>
          <w:szCs w:val="30"/>
        </w:rPr>
      </w:pPr>
    </w:p>
    <w:p w14:paraId="04E567E2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中山大学xxx教授参与/主持了xxx课题“课题名称”（课题编号 </w:t>
      </w:r>
      <w:r>
        <w:rPr>
          <w:rFonts w:ascii="仿宋_GB2312" w:eastAsia="仿宋_GB2312"/>
          <w:sz w:val="30"/>
          <w:szCs w:val="30"/>
        </w:rPr>
        <w:t>xxxx</w:t>
      </w:r>
      <w:r>
        <w:rPr>
          <w:rFonts w:hint="eastAsia" w:ascii="仿宋_GB2312" w:eastAsia="仿宋_GB2312"/>
          <w:sz w:val="30"/>
          <w:szCs w:val="30"/>
        </w:rPr>
        <w:t>,课题承担单位xxxx），执行期xxx-xxx。在项目执行期内已发生的业务，由于特殊原因，有少部分在课题执行期后才完成报销手续。本课题应付未付合计xxxx万元，具体的开支科目及未能及时报销原因说明如下：</w:t>
      </w:r>
    </w:p>
    <w:p w14:paraId="13298BC6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tbl>
      <w:tblPr>
        <w:tblStyle w:val="5"/>
        <w:tblW w:w="90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80"/>
        <w:gridCol w:w="945"/>
        <w:gridCol w:w="1080"/>
        <w:gridCol w:w="1080"/>
        <w:gridCol w:w="4005"/>
      </w:tblGrid>
      <w:tr w14:paraId="0CACF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8C65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DA4C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科目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6DA0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DAE1B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支出日期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27A7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凭证号</w:t>
            </w:r>
          </w:p>
        </w:tc>
        <w:tc>
          <w:tcPr>
            <w:tcW w:w="4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38BE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相关说明（与项目研究相关性，未能及时报销的原因等）</w:t>
            </w:r>
          </w:p>
        </w:tc>
      </w:tr>
      <w:tr w14:paraId="56B7E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D27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E4C0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7010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10F8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1550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AEEA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871B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25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AB1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  <w:t>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ABD2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DE8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1929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8855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  <w:t>例子：支出是xxx（时间）赴xx参加xxx会议的差旅，与课题研究密切相关。由于研究工作繁忙，在xxx（时间）才整理好相关的票据并完成报销</w:t>
            </w:r>
          </w:p>
        </w:tc>
      </w:tr>
      <w:tr w14:paraId="48CCB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469B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9B8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1D3A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41D4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0AEB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EFD6F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  <w:t>该材料于xxx（时间）在锐竞平台申购，xx（时间）送达课题组，相关公司于xxx（时间）才完成结算手续。</w:t>
            </w:r>
          </w:p>
        </w:tc>
      </w:tr>
      <w:tr w14:paraId="1556E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9162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246D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966E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263C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13C1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9551A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2ADE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E14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26E4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620D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3A4C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0420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4DF3E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CFF9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2653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1952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79D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7A26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B3B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578A9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8097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D5C0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DD8D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0A9D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1E59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292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52597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5DD8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A84B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0687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68F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022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2D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2A5E1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7C89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A9E9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6814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7BF4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E63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56C0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10FBE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0687AF13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</w:p>
    <w:p w14:paraId="2D170B86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特此说明！</w:t>
      </w:r>
    </w:p>
    <w:p w14:paraId="53D9EF2A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</w:t>
      </w:r>
      <w:r>
        <w:rPr>
          <w:rFonts w:hint="eastAsia" w:ascii="仿宋_GB2312" w:eastAsia="仿宋_GB2312"/>
          <w:sz w:val="30"/>
          <w:szCs w:val="30"/>
        </w:rPr>
        <w:t>负责人（签字）：</w:t>
      </w:r>
    </w:p>
    <w:p w14:paraId="743C994A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</w:p>
    <w:p w14:paraId="7900A327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中山大学科学研究院 </w:t>
      </w:r>
      <w:r>
        <w:rPr>
          <w:rFonts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中山大学财务处</w:t>
      </w:r>
    </w:p>
    <w:p w14:paraId="38B7C84A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</w:p>
    <w:p w14:paraId="7E20AC0F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</w:t>
      </w:r>
    </w:p>
    <w:p w14:paraId="02188DCD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</w:rPr>
        <w:t>日期：</w:t>
      </w:r>
      <w:r>
        <w:rPr>
          <w:rFonts w:ascii="方正小标宋简体" w:eastAsia="方正小标宋简体"/>
          <w:sz w:val="44"/>
          <w:szCs w:val="44"/>
        </w:rPr>
        <w:br w:type="page"/>
      </w:r>
    </w:p>
    <w:p w14:paraId="155A197B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科研项目经费后续支出承诺书</w:t>
      </w:r>
    </w:p>
    <w:tbl>
      <w:tblPr>
        <w:tblStyle w:val="6"/>
        <w:tblpPr w:leftFromText="180" w:rightFromText="180" w:vertAnchor="page" w:horzAnchor="margin" w:tblpY="20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84"/>
        <w:gridCol w:w="866"/>
        <w:gridCol w:w="1035"/>
        <w:gridCol w:w="698"/>
        <w:gridCol w:w="284"/>
        <w:gridCol w:w="850"/>
        <w:gridCol w:w="2489"/>
      </w:tblGrid>
      <w:tr w14:paraId="34CE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  <w:vAlign w:val="center"/>
          </w:tcPr>
          <w:p w14:paraId="06879C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222" w:type="dxa"/>
            <w:gridSpan w:val="6"/>
            <w:vAlign w:val="center"/>
          </w:tcPr>
          <w:p w14:paraId="0320A7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4F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  <w:vAlign w:val="center"/>
          </w:tcPr>
          <w:p w14:paraId="79503F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项目类型</w:t>
            </w:r>
          </w:p>
        </w:tc>
        <w:tc>
          <w:tcPr>
            <w:tcW w:w="6222" w:type="dxa"/>
            <w:gridSpan w:val="6"/>
            <w:vAlign w:val="center"/>
          </w:tcPr>
          <w:p w14:paraId="73502A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A1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  <w:vAlign w:val="center"/>
          </w:tcPr>
          <w:p w14:paraId="605724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2599" w:type="dxa"/>
            <w:gridSpan w:val="3"/>
            <w:vAlign w:val="center"/>
          </w:tcPr>
          <w:p w14:paraId="6C0AF6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05210B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手机/邮件</w:t>
            </w:r>
          </w:p>
        </w:tc>
        <w:tc>
          <w:tcPr>
            <w:tcW w:w="2489" w:type="dxa"/>
          </w:tcPr>
          <w:p w14:paraId="139C64D4"/>
        </w:tc>
      </w:tr>
      <w:tr w14:paraId="4680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  <w:vAlign w:val="center"/>
          </w:tcPr>
          <w:p w14:paraId="1BBDDE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二级单位</w:t>
            </w:r>
          </w:p>
        </w:tc>
        <w:tc>
          <w:tcPr>
            <w:tcW w:w="2599" w:type="dxa"/>
            <w:gridSpan w:val="3"/>
          </w:tcPr>
          <w:p w14:paraId="7C72FCA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42D2279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</w:tcPr>
          <w:p w14:paraId="0DEE50D5"/>
        </w:tc>
      </w:tr>
      <w:tr w14:paraId="3D55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  <w:gridSpan w:val="4"/>
          </w:tcPr>
          <w:p w14:paraId="7A2DF459">
            <w:pPr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经费总额（万元）</w:t>
            </w:r>
          </w:p>
        </w:tc>
        <w:tc>
          <w:tcPr>
            <w:tcW w:w="4321" w:type="dxa"/>
            <w:gridSpan w:val="4"/>
          </w:tcPr>
          <w:p w14:paraId="1A7846A0"/>
        </w:tc>
      </w:tr>
      <w:tr w14:paraId="727C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  <w:gridSpan w:val="4"/>
          </w:tcPr>
          <w:p w14:paraId="7F40623D">
            <w:pPr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预计后续支出总额（万元）</w:t>
            </w:r>
          </w:p>
        </w:tc>
        <w:tc>
          <w:tcPr>
            <w:tcW w:w="4321" w:type="dxa"/>
            <w:gridSpan w:val="4"/>
          </w:tcPr>
          <w:p w14:paraId="2841304F"/>
        </w:tc>
      </w:tr>
      <w:tr w14:paraId="6699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 w14:paraId="5766BB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后续支出经费预算</w:t>
            </w:r>
          </w:p>
        </w:tc>
      </w:tr>
      <w:tr w14:paraId="0283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671E08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950" w:type="dxa"/>
            <w:gridSpan w:val="2"/>
          </w:tcPr>
          <w:p w14:paraId="0C90A8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开支项目</w:t>
            </w:r>
          </w:p>
        </w:tc>
        <w:tc>
          <w:tcPr>
            <w:tcW w:w="2017" w:type="dxa"/>
            <w:gridSpan w:val="3"/>
          </w:tcPr>
          <w:p w14:paraId="13BF8F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金额（万元）</w:t>
            </w:r>
          </w:p>
        </w:tc>
        <w:tc>
          <w:tcPr>
            <w:tcW w:w="3339" w:type="dxa"/>
            <w:gridSpan w:val="2"/>
          </w:tcPr>
          <w:p w14:paraId="0A6EA7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简要内容说明</w:t>
            </w:r>
          </w:p>
        </w:tc>
      </w:tr>
      <w:tr w14:paraId="11BF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4FFE9C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50" w:type="dxa"/>
            <w:gridSpan w:val="2"/>
          </w:tcPr>
          <w:p w14:paraId="444448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差旅费</w:t>
            </w:r>
          </w:p>
        </w:tc>
        <w:tc>
          <w:tcPr>
            <w:tcW w:w="2017" w:type="dxa"/>
            <w:gridSpan w:val="3"/>
          </w:tcPr>
          <w:p w14:paraId="120F08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X</w:t>
            </w:r>
            <w:r>
              <w:rPr>
                <w:rFonts w:hint="eastAsia" w:ascii="仿宋_GB2312" w:eastAsia="仿宋_GB2312"/>
                <w:sz w:val="28"/>
                <w:szCs w:val="28"/>
              </w:rPr>
              <w:t>xx</w:t>
            </w:r>
          </w:p>
        </w:tc>
        <w:tc>
          <w:tcPr>
            <w:tcW w:w="3339" w:type="dxa"/>
            <w:gridSpan w:val="2"/>
          </w:tcPr>
          <w:p w14:paraId="6927F38D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用于结题验收会议差旅x人xxx万元</w:t>
            </w:r>
          </w:p>
        </w:tc>
      </w:tr>
      <w:tr w14:paraId="2514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6E5DEC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950" w:type="dxa"/>
            <w:gridSpan w:val="2"/>
          </w:tcPr>
          <w:p w14:paraId="19A6C4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专家咨询费</w:t>
            </w:r>
          </w:p>
        </w:tc>
        <w:tc>
          <w:tcPr>
            <w:tcW w:w="2017" w:type="dxa"/>
            <w:gridSpan w:val="3"/>
          </w:tcPr>
          <w:p w14:paraId="59D370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gridSpan w:val="2"/>
          </w:tcPr>
          <w:p w14:paraId="25C016C2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用于结题会议专家x人x天xx万元</w:t>
            </w:r>
          </w:p>
        </w:tc>
      </w:tr>
      <w:tr w14:paraId="0154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5DDD7C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950" w:type="dxa"/>
            <w:gridSpan w:val="2"/>
          </w:tcPr>
          <w:p w14:paraId="1FBBE1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会议费</w:t>
            </w:r>
          </w:p>
        </w:tc>
        <w:tc>
          <w:tcPr>
            <w:tcW w:w="2017" w:type="dxa"/>
            <w:gridSpan w:val="3"/>
          </w:tcPr>
          <w:p w14:paraId="32DE1AFB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gridSpan w:val="2"/>
          </w:tcPr>
          <w:p w14:paraId="0656697B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课题</w:t>
            </w:r>
          </w:p>
        </w:tc>
      </w:tr>
      <w:tr w14:paraId="63A0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7C35EA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950" w:type="dxa"/>
            <w:gridSpan w:val="2"/>
          </w:tcPr>
          <w:p w14:paraId="36B09D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出版费</w:t>
            </w:r>
          </w:p>
        </w:tc>
        <w:tc>
          <w:tcPr>
            <w:tcW w:w="2017" w:type="dxa"/>
            <w:gridSpan w:val="3"/>
          </w:tcPr>
          <w:p w14:paraId="019BEE5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339" w:type="dxa"/>
            <w:gridSpan w:val="2"/>
          </w:tcPr>
          <w:p w14:paraId="0E46DA32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发表文章x篇，版面费预计xx万元</w:t>
            </w:r>
          </w:p>
        </w:tc>
      </w:tr>
      <w:tr w14:paraId="34DE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75F836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950" w:type="dxa"/>
            <w:gridSpan w:val="2"/>
          </w:tcPr>
          <w:p w14:paraId="5F296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审计费</w:t>
            </w:r>
          </w:p>
        </w:tc>
        <w:tc>
          <w:tcPr>
            <w:tcW w:w="2017" w:type="dxa"/>
            <w:gridSpan w:val="3"/>
          </w:tcPr>
          <w:p w14:paraId="17B70C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gridSpan w:val="2"/>
          </w:tcPr>
          <w:p w14:paraId="272310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X</w:t>
            </w:r>
            <w:r>
              <w:rPr>
                <w:rFonts w:hint="eastAsia" w:ascii="仿宋_GB2312" w:eastAsia="仿宋_GB2312"/>
                <w:sz w:val="28"/>
                <w:szCs w:val="28"/>
              </w:rPr>
              <w:t>x万元</w:t>
            </w:r>
          </w:p>
        </w:tc>
      </w:tr>
      <w:tr w14:paraId="650E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 w14:paraId="42FCA504">
            <w:pPr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在科研经费使用过程中将严格遵守国家、省市和学校的有关政策及规定，严格按照经费后续支出预算计划使用经费，保证经费使用的相关性、真实性、有效性，接受上级和学校相关部门的监督与检查。如违反规定，本人愿意承担有关法律和党纪政纪所规定的相关责任。</w:t>
            </w:r>
          </w:p>
          <w:p w14:paraId="459F9F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项目负责人（签字）：</w:t>
            </w:r>
          </w:p>
          <w:p w14:paraId="445383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二级单位（盖章）</w:t>
            </w:r>
          </w:p>
          <w:p w14:paraId="74427C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 w14:paraId="78311DE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关于xxx（项目类型）课题的后续支出说明</w:t>
      </w:r>
    </w:p>
    <w:p w14:paraId="505A48DD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</w:p>
    <w:p w14:paraId="2563EA7F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</w:p>
    <w:p w14:paraId="166C77FE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项目类型：</w:t>
      </w:r>
    </w:p>
    <w:p w14:paraId="1F38B73D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课题名称：</w:t>
      </w:r>
    </w:p>
    <w:p w14:paraId="5B4C6DCB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负责人：</w:t>
      </w:r>
    </w:p>
    <w:p w14:paraId="040690F6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经费卡号：</w:t>
      </w:r>
    </w:p>
    <w:p w14:paraId="44555150">
      <w:pPr>
        <w:jc w:val="left"/>
        <w:rPr>
          <w:rFonts w:ascii="仿宋_GB2312" w:eastAsia="仿宋_GB2312"/>
          <w:sz w:val="30"/>
          <w:szCs w:val="30"/>
        </w:rPr>
      </w:pPr>
    </w:p>
    <w:p w14:paraId="6BEDC959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中山大学xxx教授参与/主持了xxx课题“课题名称”（课题编号 </w:t>
      </w:r>
      <w:r>
        <w:rPr>
          <w:rFonts w:ascii="仿宋_GB2312" w:eastAsia="仿宋_GB2312"/>
          <w:sz w:val="30"/>
          <w:szCs w:val="30"/>
        </w:rPr>
        <w:t>xxxx</w:t>
      </w:r>
      <w:r>
        <w:rPr>
          <w:rFonts w:hint="eastAsia" w:ascii="仿宋_GB2312" w:eastAsia="仿宋_GB2312"/>
          <w:sz w:val="30"/>
          <w:szCs w:val="30"/>
        </w:rPr>
        <w:t>,牵头单位xxxx），执行期xxx-xxx。根据实际研究需要，审计基准日后预计发生的与课题验收相关的必需支出合计xxx万元，具体的开支科目和测算依据说明如下：</w:t>
      </w:r>
    </w:p>
    <w:p w14:paraId="72B35AC9">
      <w:pPr>
        <w:pStyle w:val="10"/>
        <w:numPr>
          <w:ilvl w:val="0"/>
          <w:numId w:val="1"/>
        </w:numPr>
        <w:spacing w:line="0" w:lineRule="atLeast"/>
        <w:ind w:firstLineChars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差旅费：</w:t>
      </w:r>
    </w:p>
    <w:p w14:paraId="09A1771F">
      <w:pPr>
        <w:pStyle w:val="10"/>
        <w:numPr>
          <w:ilvl w:val="0"/>
          <w:numId w:val="1"/>
        </w:numPr>
        <w:spacing w:line="0" w:lineRule="atLeast"/>
        <w:ind w:firstLineChars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会议费：</w:t>
      </w:r>
    </w:p>
    <w:p w14:paraId="149815FE">
      <w:pPr>
        <w:pStyle w:val="10"/>
        <w:numPr>
          <w:ilvl w:val="0"/>
          <w:numId w:val="1"/>
        </w:numPr>
        <w:spacing w:line="0" w:lineRule="atLeast"/>
        <w:ind w:firstLineChars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专家咨询费：</w:t>
      </w:r>
    </w:p>
    <w:p w14:paraId="429FE965">
      <w:pPr>
        <w:pStyle w:val="10"/>
        <w:numPr>
          <w:ilvl w:val="0"/>
          <w:numId w:val="1"/>
        </w:numPr>
        <w:spacing w:line="0" w:lineRule="atLeast"/>
        <w:ind w:firstLineChars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出版费：</w:t>
      </w:r>
      <w:r>
        <w:rPr>
          <w:rFonts w:ascii="仿宋_GB2312" w:eastAsia="仿宋_GB2312"/>
          <w:sz w:val="30"/>
          <w:szCs w:val="30"/>
        </w:rPr>
        <w:t xml:space="preserve"> </w:t>
      </w:r>
    </w:p>
    <w:p w14:paraId="3387F18E">
      <w:pPr>
        <w:pStyle w:val="10"/>
        <w:numPr>
          <w:ilvl w:val="0"/>
          <w:numId w:val="1"/>
        </w:numPr>
        <w:spacing w:line="0" w:lineRule="atLeast"/>
        <w:ind w:firstLineChars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审计费：</w:t>
      </w:r>
    </w:p>
    <w:p w14:paraId="07DA2221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</w:p>
    <w:p w14:paraId="326CA13E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</w:p>
    <w:p w14:paraId="6477FD5F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特此说明！</w:t>
      </w:r>
    </w:p>
    <w:p w14:paraId="42AC002B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 w14:paraId="624ECFB3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</w:t>
      </w:r>
      <w:r>
        <w:rPr>
          <w:rFonts w:hint="eastAsia" w:ascii="仿宋_GB2312" w:eastAsia="仿宋_GB2312"/>
          <w:sz w:val="30"/>
          <w:szCs w:val="30"/>
        </w:rPr>
        <w:t>负责人（签字）：</w:t>
      </w:r>
    </w:p>
    <w:p w14:paraId="44835AE6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</w:p>
    <w:p w14:paraId="6B5A9EC3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 w14:paraId="7671E9D6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中山大学科学研究院 </w:t>
      </w:r>
      <w:r>
        <w:rPr>
          <w:rFonts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中山大学财务处</w:t>
      </w:r>
    </w:p>
    <w:p w14:paraId="0A02631A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 w14:paraId="19263590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 w14:paraId="27121527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</w:t>
      </w:r>
    </w:p>
    <w:p w14:paraId="0EF121B2">
      <w:pPr>
        <w:spacing w:line="0" w:lineRule="atLeas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</w:rPr>
        <w:t>日期：</w:t>
      </w:r>
    </w:p>
    <w:p w14:paraId="50FE15C2">
      <w:pPr>
        <w:widowControl/>
        <w:jc w:val="left"/>
        <w:rPr>
          <w:sz w:val="28"/>
          <w:szCs w:val="28"/>
        </w:rPr>
      </w:pPr>
    </w:p>
    <w:p w14:paraId="5D2B662F">
      <w:pPr>
        <w:widowControl/>
        <w:jc w:val="left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/>
          <w:b/>
          <w:sz w:val="36"/>
          <w:szCs w:val="36"/>
        </w:rPr>
        <w:br w:type="page"/>
      </w:r>
    </w:p>
    <w:p w14:paraId="4CCBBC64">
      <w:pPr>
        <w:widowControl/>
        <w:jc w:val="left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后续支出的填写说明（不需打印）：</w:t>
      </w:r>
    </w:p>
    <w:p w14:paraId="2AC22B65">
      <w:pPr>
        <w:pStyle w:val="10"/>
        <w:widowControl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后续支出是与结题验收相关的费用（含成果发表），对于材料费、测试费等研究相关的费用验收专家一般不予认可。会议费、差旅费、专家咨询费一般只认可与课题和项目综合绩效评价会议相关费用，其他学术会议不予认可。</w:t>
      </w:r>
    </w:p>
    <w:p w14:paraId="1B4F7DED">
      <w:pPr>
        <w:widowControl/>
        <w:jc w:val="left"/>
        <w:rPr>
          <w:sz w:val="28"/>
          <w:szCs w:val="28"/>
        </w:rPr>
      </w:pPr>
    </w:p>
    <w:p w14:paraId="5387CEBF">
      <w:pPr>
        <w:pStyle w:val="10"/>
        <w:widowControl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要写清楚简单的测算依据。如差旅费 x人，每人机票x元，住宿x元，x天，合计x元</w:t>
      </w:r>
    </w:p>
    <w:p w14:paraId="539EE789">
      <w:pPr>
        <w:widowControl/>
        <w:jc w:val="left"/>
        <w:rPr>
          <w:sz w:val="28"/>
          <w:szCs w:val="28"/>
        </w:rPr>
      </w:pPr>
    </w:p>
    <w:p w14:paraId="7DD32E82">
      <w:pPr>
        <w:pStyle w:val="10"/>
        <w:widowControl/>
        <w:numPr>
          <w:ilvl w:val="0"/>
          <w:numId w:val="2"/>
        </w:numPr>
        <w:ind w:firstLineChars="0"/>
        <w:jc w:val="left"/>
        <w:rPr>
          <w:sz w:val="28"/>
          <w:szCs w:val="28"/>
        </w:rPr>
        <w:sectPr>
          <w:footerReference r:id="rId4" w:type="default"/>
          <w:pgSz w:w="11906" w:h="16838"/>
          <w:pgMar w:top="1134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出版费上会时候可能要求出示投稿文章初稿（请准备好），版面费估算可以选择课题组常用杂志作为依据</w:t>
      </w:r>
    </w:p>
    <w:p w14:paraId="6446C8CF">
      <w:pPr>
        <w:widowControl/>
        <w:jc w:val="left"/>
        <w:rPr>
          <w:rFonts w:ascii="方正小标宋简体" w:eastAsia="方正小标宋简体"/>
          <w:b/>
          <w:sz w:val="36"/>
          <w:szCs w:val="36"/>
        </w:rPr>
      </w:pPr>
    </w:p>
    <w:p w14:paraId="002D17CC"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实际参加研究工作的全体成员名单</w:t>
      </w:r>
    </w:p>
    <w:p w14:paraId="6728ACEF"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053A1A7C">
      <w:pPr>
        <w:spacing w:line="0" w:lineRule="atLeast"/>
        <w:ind w:left="420" w:leftChars="200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项目类型：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</w:p>
    <w:p w14:paraId="09C8EA7F">
      <w:pPr>
        <w:spacing w:line="0" w:lineRule="atLeast"/>
        <w:ind w:left="420" w:leftChars="200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专项名称： </w:t>
      </w:r>
    </w:p>
    <w:p w14:paraId="6F1270CF">
      <w:pPr>
        <w:spacing w:line="0" w:lineRule="atLeast"/>
        <w:ind w:left="420" w:left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课题（任务）名称：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4474E947">
      <w:pPr>
        <w:spacing w:line="0" w:lineRule="atLeast"/>
        <w:ind w:left="420" w:left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课题（任务）编号：</w:t>
      </w:r>
    </w:p>
    <w:p w14:paraId="69D46858">
      <w:pPr>
        <w:spacing w:line="0" w:lineRule="atLeast"/>
        <w:ind w:left="420" w:leftChars="20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课题（任务）承担单位：</w:t>
      </w:r>
    </w:p>
    <w:p w14:paraId="5C14CBB6">
      <w:pPr>
        <w:spacing w:line="0" w:lineRule="atLeast"/>
        <w:ind w:left="420" w:leftChars="20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课题（任务）负责人：</w:t>
      </w:r>
    </w:p>
    <w:p w14:paraId="30332D6D">
      <w:pPr>
        <w:spacing w:line="0" w:lineRule="atLeast"/>
        <w:ind w:left="420" w:left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课题（任务）执行期</w:t>
      </w:r>
      <w:r>
        <w:rPr>
          <w:rFonts w:hint="eastAsia" w:ascii="仿宋_GB2312" w:eastAsia="仿宋_GB2312"/>
          <w:sz w:val="28"/>
          <w:szCs w:val="28"/>
        </w:rPr>
        <w:t xml:space="preserve">： </w:t>
      </w:r>
    </w:p>
    <w:p w14:paraId="287229A0"/>
    <w:tbl>
      <w:tblPr>
        <w:tblStyle w:val="5"/>
        <w:tblW w:w="13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851"/>
        <w:gridCol w:w="992"/>
        <w:gridCol w:w="3119"/>
        <w:gridCol w:w="1275"/>
        <w:gridCol w:w="1588"/>
        <w:gridCol w:w="1219"/>
        <w:gridCol w:w="1191"/>
        <w:gridCol w:w="1672"/>
      </w:tblGrid>
      <w:tr w14:paraId="79C9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3D86D605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41014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FB04F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9F1CD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职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11F328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4BEEE7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为本课题工作时间（人月）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53F6F98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职责分工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06A019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是否有工资性收入</w:t>
            </w:r>
          </w:p>
        </w:tc>
        <w:tc>
          <w:tcPr>
            <w:tcW w:w="1191" w:type="dxa"/>
            <w:vAlign w:val="center"/>
          </w:tcPr>
          <w:p w14:paraId="67A2DA4D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66DAF7A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备注（是否在任务书）</w:t>
            </w:r>
          </w:p>
        </w:tc>
      </w:tr>
      <w:tr w14:paraId="1AF2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 w14:paraId="1E1AEA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2A1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4A05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BEA9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A663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C070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61207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A0518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</w:t>
            </w:r>
          </w:p>
        </w:tc>
        <w:tc>
          <w:tcPr>
            <w:tcW w:w="1191" w:type="dxa"/>
            <w:vAlign w:val="center"/>
          </w:tcPr>
          <w:p w14:paraId="5269E6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Xxx学院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9372F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</w:t>
            </w:r>
          </w:p>
        </w:tc>
      </w:tr>
      <w:tr w14:paraId="3AB7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 w14:paraId="7E18A8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DEB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EDCE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3116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F1D0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43DF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64B9AF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AA240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  <w:tc>
          <w:tcPr>
            <w:tcW w:w="1191" w:type="dxa"/>
            <w:vAlign w:val="center"/>
          </w:tcPr>
          <w:p w14:paraId="108D85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7CE441D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如果在任务书上，写“是”，如果不在任务书写“学生”</w:t>
            </w:r>
          </w:p>
        </w:tc>
      </w:tr>
      <w:tr w14:paraId="47F7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 w14:paraId="4D616C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27E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5A16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B9B6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FCBF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D774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5EBE5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B19BE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3AECB7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7C13CE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如果在任务书上，写“是”，如果不在任务书写“学生”</w:t>
            </w:r>
          </w:p>
        </w:tc>
      </w:tr>
      <w:tr w14:paraId="56ED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 w14:paraId="419C88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AE1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AF47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7444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D001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FB9B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2CE1C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xx（时间）期间为项目组种植水稻一个月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1D444E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06C0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183CDF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临聘人员</w:t>
            </w:r>
          </w:p>
        </w:tc>
      </w:tr>
      <w:tr w14:paraId="732A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 w14:paraId="77DA6C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5E1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001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111E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621A0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F2D2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72358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303BD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44A3E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431BA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C8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 w14:paraId="078DAD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A50B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12A9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EF27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642CD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E3DA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FE0BA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56EC3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71F754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65E036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5BE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6" w:type="dxa"/>
            <w:gridSpan w:val="10"/>
          </w:tcPr>
          <w:p w14:paraId="6B6E4EE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院系意见：</w:t>
            </w:r>
          </w:p>
          <w:p w14:paraId="6545BDC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667D64EA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□已核流动人员或临时聘用人员（含学生）名单</w:t>
            </w:r>
          </w:p>
          <w:p w14:paraId="28248B69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6A95D7F0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 w14:paraId="75EC6DAD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 w14:paraId="60B9281A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 w14:paraId="64858E6B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</w:rPr>
              <w:t>课题（任务）负责人（签字）：</w:t>
            </w:r>
          </w:p>
          <w:p w14:paraId="79DDB69D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日期：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58DA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6" w:type="dxa"/>
            <w:gridSpan w:val="10"/>
          </w:tcPr>
          <w:p w14:paraId="6C1DD0C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承担单位科研部门：</w:t>
            </w:r>
          </w:p>
          <w:p w14:paraId="48203B66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A8708F1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7AC26146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7AD499D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（公章）</w:t>
            </w:r>
          </w:p>
          <w:p w14:paraId="5F27701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经办人：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      审核人： </w:t>
            </w:r>
            <w:r>
              <w:rPr>
                <w:rFonts w:ascii="仿宋_GB2312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日期：      年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月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</w:tbl>
    <w:p w14:paraId="54A1C20B">
      <w:r>
        <w:rPr>
          <w:rFonts w:hint="eastAsia"/>
        </w:rPr>
        <w:t xml:space="preserve"> </w:t>
      </w:r>
      <w:r>
        <w:t xml:space="preserve">            </w:t>
      </w:r>
    </w:p>
    <w:p w14:paraId="529F61B5"/>
    <w:p w14:paraId="738FEBDD"/>
    <w:p w14:paraId="06A47119">
      <w:pPr>
        <w:ind w:firstLine="1050" w:firstLineChars="500"/>
      </w:pPr>
      <w:r>
        <w:rPr>
          <w:rFonts w:hint="eastAsia"/>
        </w:rPr>
        <w:t>填表说明（不需打印，请删除）：</w:t>
      </w:r>
    </w:p>
    <w:p w14:paraId="58F0DDDC">
      <w:pPr>
        <w:numPr>
          <w:ilvl w:val="0"/>
          <w:numId w:val="3"/>
        </w:numPr>
      </w:pPr>
      <w:r>
        <w:rPr>
          <w:rFonts w:hint="eastAsia"/>
        </w:rPr>
        <w:t>投入本课题的全时工作时间（人月）是指在课题实施期间该人总共为课题工作的满月度工作量；</w:t>
      </w:r>
    </w:p>
    <w:p w14:paraId="6CF055EB">
      <w:pPr>
        <w:numPr>
          <w:ilvl w:val="0"/>
          <w:numId w:val="3"/>
        </w:numPr>
      </w:pPr>
      <w:r>
        <w:rPr>
          <w:rFonts w:hint="eastAsia"/>
        </w:rPr>
        <w:t>工作单位：要具体填写到所在院系。</w:t>
      </w:r>
    </w:p>
    <w:p w14:paraId="554D413A">
      <w:pPr>
        <w:numPr>
          <w:ilvl w:val="0"/>
          <w:numId w:val="3"/>
        </w:numPr>
      </w:pPr>
      <w:r>
        <w:rPr>
          <w:rFonts w:hint="eastAsia"/>
        </w:rPr>
        <w:t>备注：在任务书（含已备案的变更人员）；学生（不在任务书上）；流动人员或临时聘用人员</w:t>
      </w:r>
    </w:p>
    <w:p w14:paraId="5A955104">
      <w:pPr>
        <w:numPr>
          <w:ilvl w:val="0"/>
          <w:numId w:val="3"/>
        </w:numPr>
      </w:pPr>
      <w:r>
        <w:rPr>
          <w:rFonts w:hint="eastAsia"/>
        </w:rPr>
        <w:t>不在任务书上的流动人员或临时聘用人员（含学生）由相关院系负责审核；如涉及多个院系请分别审核后加盖公章；隶属医院可加盖科研科章</w:t>
      </w:r>
    </w:p>
    <w:p w14:paraId="51A4FDAD">
      <w:pPr>
        <w:ind w:left="1494"/>
      </w:pPr>
    </w:p>
    <w:p w14:paraId="5201AE2F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E580B5">
      <w:pPr>
        <w:widowControl/>
        <w:jc w:val="left"/>
        <w:rPr>
          <w:sz w:val="28"/>
          <w:szCs w:val="28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3F17E0">
      <w:pPr>
        <w:jc w:val="center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中山大学现行内部制度建设一览表</w:t>
      </w:r>
    </w:p>
    <w:p w14:paraId="0978B1E9">
      <w:pPr>
        <w:rPr>
          <w:rFonts w:ascii="仿宋" w:hAnsi="仿宋" w:eastAsia="仿宋"/>
          <w:b/>
          <w:kern w:val="0"/>
          <w:sz w:val="28"/>
          <w:szCs w:val="28"/>
          <w:lang w:val="en-GB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val="en-GB"/>
        </w:rPr>
        <w:t>课题编号：</w:t>
      </w:r>
      <w:r>
        <w:rPr>
          <w:rFonts w:ascii="仿宋" w:hAnsi="仿宋" w:eastAsia="仿宋"/>
          <w:b/>
          <w:kern w:val="0"/>
          <w:sz w:val="28"/>
          <w:szCs w:val="28"/>
          <w:lang w:val="en-GB"/>
        </w:rPr>
        <w:t xml:space="preserve">                </w:t>
      </w:r>
      <w:r>
        <w:rPr>
          <w:rFonts w:hint="eastAsia" w:ascii="仿宋" w:hAnsi="仿宋" w:eastAsia="仿宋"/>
          <w:b/>
          <w:kern w:val="0"/>
          <w:sz w:val="28"/>
          <w:szCs w:val="28"/>
          <w:lang w:val="en-GB"/>
        </w:rPr>
        <w:t xml:space="preserve">      课题（任务）负责人：</w:t>
      </w:r>
    </w:p>
    <w:p w14:paraId="6D8D1C8F">
      <w:pPr>
        <w:rPr>
          <w:rFonts w:ascii="仿宋" w:hAnsi="仿宋" w:eastAsia="仿宋"/>
          <w:b/>
          <w:kern w:val="0"/>
          <w:sz w:val="28"/>
          <w:szCs w:val="28"/>
          <w:lang w:val="en-GB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val="en-GB"/>
        </w:rPr>
        <w:t>课题名称：</w:t>
      </w:r>
      <w:r>
        <w:rPr>
          <w:rFonts w:ascii="仿宋" w:hAnsi="仿宋" w:eastAsia="仿宋"/>
          <w:b/>
          <w:kern w:val="0"/>
          <w:sz w:val="28"/>
          <w:szCs w:val="28"/>
          <w:lang w:val="en-GB"/>
        </w:rPr>
        <w:t xml:space="preserve"> </w:t>
      </w:r>
    </w:p>
    <w:p w14:paraId="14122021">
      <w:pPr>
        <w:rPr>
          <w:rFonts w:ascii="仿宋" w:hAnsi="仿宋" w:eastAsia="仿宋"/>
          <w:b/>
          <w:kern w:val="0"/>
          <w:sz w:val="28"/>
          <w:szCs w:val="28"/>
          <w:lang w:val="en-GB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val="en-GB"/>
        </w:rPr>
        <w:t>课题（任务）承担单位：中山大学</w:t>
      </w:r>
    </w:p>
    <w:tbl>
      <w:tblPr>
        <w:tblStyle w:val="5"/>
        <w:tblW w:w="581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78"/>
        <w:gridCol w:w="736"/>
        <w:gridCol w:w="2160"/>
        <w:gridCol w:w="3795"/>
      </w:tblGrid>
      <w:tr w14:paraId="21535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18" w:type="dxa"/>
            <w:vAlign w:val="center"/>
          </w:tcPr>
          <w:p w14:paraId="70F250A9">
            <w:pPr>
              <w:spacing w:line="0" w:lineRule="atLeast"/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序号</w:t>
            </w:r>
          </w:p>
        </w:tc>
        <w:tc>
          <w:tcPr>
            <w:tcW w:w="2412" w:type="dxa"/>
            <w:vAlign w:val="center"/>
          </w:tcPr>
          <w:p w14:paraId="0520E4CA">
            <w:pPr>
              <w:spacing w:line="0" w:lineRule="atLeast"/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制度名称</w:t>
            </w:r>
          </w:p>
        </w:tc>
        <w:tc>
          <w:tcPr>
            <w:tcW w:w="716" w:type="dxa"/>
            <w:vAlign w:val="center"/>
          </w:tcPr>
          <w:p w14:paraId="0925E666">
            <w:pPr>
              <w:spacing w:line="0" w:lineRule="atLeast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是否制定</w:t>
            </w:r>
          </w:p>
        </w:tc>
        <w:tc>
          <w:tcPr>
            <w:tcW w:w="2103" w:type="dxa"/>
            <w:vAlign w:val="center"/>
          </w:tcPr>
          <w:p w14:paraId="7D8FBA1E">
            <w:pPr>
              <w:spacing w:line="0" w:lineRule="atLeast"/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制定或</w:t>
            </w:r>
          </w:p>
          <w:p w14:paraId="3EF8B7B1">
            <w:pPr>
              <w:spacing w:line="0" w:lineRule="atLeast"/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修订时间</w:t>
            </w:r>
          </w:p>
        </w:tc>
        <w:tc>
          <w:tcPr>
            <w:tcW w:w="3694" w:type="dxa"/>
            <w:vAlign w:val="center"/>
          </w:tcPr>
          <w:p w14:paraId="5B6080A2">
            <w:pPr>
              <w:spacing w:line="0" w:lineRule="atLeast"/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备注</w:t>
            </w:r>
          </w:p>
        </w:tc>
      </w:tr>
      <w:tr w14:paraId="04313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vAlign w:val="center"/>
          </w:tcPr>
          <w:p w14:paraId="4155D202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sz w:val="24"/>
                <w:szCs w:val="24"/>
              </w:rPr>
              <w:t>1</w:t>
            </w:r>
          </w:p>
        </w:tc>
        <w:tc>
          <w:tcPr>
            <w:tcW w:w="2412" w:type="dxa"/>
            <w:vAlign w:val="center"/>
          </w:tcPr>
          <w:p w14:paraId="4421EED3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科研项目经费管理制度</w:t>
            </w:r>
          </w:p>
        </w:tc>
        <w:tc>
          <w:tcPr>
            <w:tcW w:w="716" w:type="dxa"/>
            <w:vAlign w:val="center"/>
          </w:tcPr>
          <w:p w14:paraId="52B6A6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56E90DE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2019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月2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3694" w:type="dxa"/>
            <w:vAlign w:val="center"/>
          </w:tcPr>
          <w:p w14:paraId="58FA9B0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《中山大学科技纵向科研项目经费管理办法》中大科研〔20</w:t>
            </w:r>
            <w:r>
              <w:rPr>
                <w:rFonts w:ascii="仿宋" w:hAnsi="仿宋" w:eastAsia="仿宋"/>
                <w:sz w:val="24"/>
                <w:szCs w:val="24"/>
              </w:rPr>
              <w:t>19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〕</w:t>
            </w:r>
            <w:r>
              <w:rPr>
                <w:rFonts w:ascii="仿宋" w:hAnsi="仿宋" w:eastAsia="仿宋"/>
                <w:sz w:val="24"/>
                <w:szCs w:val="24"/>
              </w:rPr>
              <w:t>34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</w:tc>
      </w:tr>
      <w:tr w14:paraId="6C95F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vAlign w:val="center"/>
          </w:tcPr>
          <w:p w14:paraId="3ABA9845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sz w:val="24"/>
                <w:szCs w:val="24"/>
              </w:rPr>
              <w:t>2</w:t>
            </w:r>
          </w:p>
        </w:tc>
        <w:tc>
          <w:tcPr>
            <w:tcW w:w="2412" w:type="dxa"/>
            <w:vAlign w:val="center"/>
          </w:tcPr>
          <w:p w14:paraId="78120971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科研项目预算管理制度</w:t>
            </w:r>
          </w:p>
        </w:tc>
        <w:tc>
          <w:tcPr>
            <w:tcW w:w="716" w:type="dxa"/>
            <w:vAlign w:val="center"/>
          </w:tcPr>
          <w:p w14:paraId="506B9E9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6D41490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3694" w:type="dxa"/>
            <w:vAlign w:val="center"/>
          </w:tcPr>
          <w:p w14:paraId="24DD765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《中山大学纵向科研项目经费预算调整管理办法》中大科研〔2021〕</w:t>
            </w:r>
            <w:r>
              <w:rPr>
                <w:rFonts w:ascii="仿宋" w:hAnsi="仿宋" w:eastAsia="仿宋"/>
                <w:sz w:val="24"/>
                <w:szCs w:val="24"/>
              </w:rPr>
              <w:t>56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</w:tc>
      </w:tr>
      <w:tr w14:paraId="7F590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vAlign w:val="center"/>
          </w:tcPr>
          <w:p w14:paraId="6ACF11F0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ascii="方正仿宋简体" w:hAnsi="Calibri" w:eastAsia="方正仿宋简体"/>
                <w:sz w:val="24"/>
                <w:szCs w:val="24"/>
              </w:rPr>
              <w:t>3</w:t>
            </w:r>
          </w:p>
        </w:tc>
        <w:tc>
          <w:tcPr>
            <w:tcW w:w="2412" w:type="dxa"/>
            <w:vAlign w:val="center"/>
          </w:tcPr>
          <w:p w14:paraId="7B2A000B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科研经费支出批准制度</w:t>
            </w:r>
          </w:p>
        </w:tc>
        <w:tc>
          <w:tcPr>
            <w:tcW w:w="716" w:type="dxa"/>
            <w:vAlign w:val="center"/>
          </w:tcPr>
          <w:p w14:paraId="22B7FA7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18422A2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年11月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3694" w:type="dxa"/>
            <w:vAlign w:val="center"/>
          </w:tcPr>
          <w:p w14:paraId="3554675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《中山大学资金支付与内部调拨审批管理办法》中大财务〔</w:t>
            </w:r>
            <w:r>
              <w:rPr>
                <w:rFonts w:ascii="仿宋" w:hAnsi="仿宋" w:eastAsia="仿宋"/>
                <w:sz w:val="24"/>
                <w:szCs w:val="24"/>
              </w:rPr>
              <w:t>2020〕21号</w:t>
            </w:r>
          </w:p>
        </w:tc>
      </w:tr>
      <w:tr w14:paraId="74448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vAlign w:val="center"/>
          </w:tcPr>
          <w:p w14:paraId="776FAD23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ascii="方正仿宋简体" w:hAnsi="Calibri" w:eastAsia="方正仿宋简体"/>
                <w:sz w:val="24"/>
                <w:szCs w:val="24"/>
              </w:rPr>
              <w:t>4</w:t>
            </w:r>
          </w:p>
        </w:tc>
        <w:tc>
          <w:tcPr>
            <w:tcW w:w="2412" w:type="dxa"/>
            <w:vAlign w:val="center"/>
          </w:tcPr>
          <w:p w14:paraId="3207E288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科研项目间接费用和绩效支出管理办法</w:t>
            </w:r>
          </w:p>
        </w:tc>
        <w:tc>
          <w:tcPr>
            <w:tcW w:w="716" w:type="dxa"/>
            <w:vAlign w:val="center"/>
          </w:tcPr>
          <w:p w14:paraId="4801FA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25D19FC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3694" w:type="dxa"/>
            <w:vAlign w:val="center"/>
          </w:tcPr>
          <w:p w14:paraId="132241E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《中山大学纵向科研项目间接费用管理暂行办法》中大科研〔</w:t>
            </w:r>
            <w:r>
              <w:rPr>
                <w:rFonts w:ascii="仿宋" w:hAnsi="仿宋" w:eastAsia="仿宋"/>
                <w:sz w:val="24"/>
                <w:szCs w:val="24"/>
              </w:rPr>
              <w:t>2021〕58 号</w:t>
            </w:r>
          </w:p>
        </w:tc>
      </w:tr>
      <w:tr w14:paraId="33E81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vAlign w:val="center"/>
          </w:tcPr>
          <w:p w14:paraId="6275A7C0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ascii="方正仿宋简体" w:hAnsi="Calibri" w:eastAsia="方正仿宋简体"/>
                <w:sz w:val="24"/>
                <w:szCs w:val="24"/>
              </w:rPr>
              <w:t>5</w:t>
            </w:r>
          </w:p>
        </w:tc>
        <w:tc>
          <w:tcPr>
            <w:tcW w:w="2412" w:type="dxa"/>
            <w:vAlign w:val="center"/>
          </w:tcPr>
          <w:p w14:paraId="0A5A842F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专家咨询费</w:t>
            </w:r>
            <w: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  <w:t>管理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制度</w:t>
            </w:r>
          </w:p>
        </w:tc>
        <w:tc>
          <w:tcPr>
            <w:tcW w:w="716" w:type="dxa"/>
            <w:vAlign w:val="center"/>
          </w:tcPr>
          <w:p w14:paraId="32F01E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5FD5C8F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年7月1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3694" w:type="dxa"/>
            <w:vAlign w:val="center"/>
          </w:tcPr>
          <w:p w14:paraId="50C444FF">
            <w:pPr>
              <w:widowControl/>
              <w:shd w:val="clear" w:color="auto" w:fill="FFFFFF"/>
              <w:spacing w:line="0" w:lineRule="auto"/>
              <w:jc w:val="left"/>
              <w:rPr>
                <w:rFonts w:hint="eastAsia" w:ascii="ff3" w:hAnsi="ff3"/>
                <w:color w:val="000000"/>
                <w:sz w:val="132"/>
                <w:szCs w:val="132"/>
              </w:rPr>
            </w:pPr>
            <w:r>
              <w:rPr>
                <w:rFonts w:ascii="ff3" w:hAnsi="ff3"/>
                <w:color w:val="000000"/>
                <w:sz w:val="132"/>
                <w:szCs w:val="132"/>
              </w:rPr>
              <w:t>中山大学科研项目专家</w:t>
            </w:r>
          </w:p>
          <w:p w14:paraId="38791FD4">
            <w:pPr>
              <w:shd w:val="clear" w:color="auto" w:fill="FFFFFF"/>
              <w:spacing w:line="0" w:lineRule="auto"/>
              <w:rPr>
                <w:rFonts w:hint="eastAsia" w:ascii="ff3" w:hAnsi="ff3"/>
                <w:color w:val="000000"/>
                <w:sz w:val="132"/>
                <w:szCs w:val="132"/>
              </w:rPr>
            </w:pPr>
            <w:r>
              <w:rPr>
                <w:rFonts w:ascii="ff3" w:hAnsi="ff3"/>
                <w:color w:val="000000"/>
                <w:sz w:val="132"/>
                <w:szCs w:val="132"/>
              </w:rPr>
              <w:t>咨询费、信息采集费发放管理细则</w:t>
            </w:r>
          </w:p>
          <w:p w14:paraId="266CC96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《中山大学科研项目专家咨询费、信息采集费发放管理细则》中大财务〔</w:t>
            </w:r>
            <w:r>
              <w:rPr>
                <w:rFonts w:ascii="仿宋" w:hAnsi="仿宋" w:eastAsia="仿宋"/>
                <w:sz w:val="24"/>
                <w:szCs w:val="24"/>
              </w:rPr>
              <w:t>2022〕5号</w:t>
            </w:r>
          </w:p>
        </w:tc>
      </w:tr>
      <w:tr w14:paraId="7443A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vAlign w:val="center"/>
          </w:tcPr>
          <w:p w14:paraId="7FCA8014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ascii="方正仿宋简体" w:hAnsi="Calibri" w:eastAsia="方正仿宋简体"/>
                <w:sz w:val="24"/>
                <w:szCs w:val="24"/>
              </w:rPr>
              <w:t>6</w:t>
            </w:r>
          </w:p>
        </w:tc>
        <w:tc>
          <w:tcPr>
            <w:tcW w:w="2412" w:type="dxa"/>
            <w:vAlign w:val="center"/>
          </w:tcPr>
          <w:p w14:paraId="1742DE6B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科研财务助理制度</w:t>
            </w:r>
          </w:p>
        </w:tc>
        <w:tc>
          <w:tcPr>
            <w:tcW w:w="716" w:type="dxa"/>
            <w:vAlign w:val="center"/>
          </w:tcPr>
          <w:p w14:paraId="22A617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0618CB1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1年4月7日</w:t>
            </w:r>
          </w:p>
        </w:tc>
        <w:tc>
          <w:tcPr>
            <w:tcW w:w="3694" w:type="dxa"/>
          </w:tcPr>
          <w:p w14:paraId="334EA7A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《中山大学科研财务助理岗位设置及人员聘用暂行管理办法》中大人力资源〔2021〕14号</w:t>
            </w:r>
          </w:p>
        </w:tc>
      </w:tr>
      <w:tr w14:paraId="22BBC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vAlign w:val="center"/>
          </w:tcPr>
          <w:p w14:paraId="2999DE0D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ascii="方正仿宋简体" w:hAnsi="Calibri" w:eastAsia="方正仿宋简体"/>
                <w:sz w:val="24"/>
                <w:szCs w:val="24"/>
              </w:rPr>
              <w:t>7</w:t>
            </w:r>
          </w:p>
        </w:tc>
        <w:tc>
          <w:tcPr>
            <w:tcW w:w="2412" w:type="dxa"/>
            <w:vAlign w:val="center"/>
          </w:tcPr>
          <w:p w14:paraId="45F05489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采购管理制度</w:t>
            </w:r>
          </w:p>
        </w:tc>
        <w:tc>
          <w:tcPr>
            <w:tcW w:w="716" w:type="dxa"/>
            <w:vAlign w:val="center"/>
          </w:tcPr>
          <w:p w14:paraId="2C6B57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vAlign w:val="center"/>
          </w:tcPr>
          <w:p w14:paraId="0FAF567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年1月2日</w:t>
            </w:r>
          </w:p>
          <w:p w14:paraId="423FB5A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31BF0E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2019年1月8日</w:t>
            </w:r>
          </w:p>
          <w:p w14:paraId="375D569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D6E587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3694" w:type="dxa"/>
            <w:vAlign w:val="center"/>
          </w:tcPr>
          <w:p w14:paraId="39D498B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《中山大学采购管理办法》中大招投标〔</w:t>
            </w:r>
            <w:r>
              <w:rPr>
                <w:rFonts w:ascii="仿宋" w:hAnsi="仿宋" w:eastAsia="仿宋"/>
                <w:sz w:val="24"/>
                <w:szCs w:val="24"/>
              </w:rPr>
              <w:t>2024〕1号</w:t>
            </w:r>
          </w:p>
          <w:p w14:paraId="5EC26FB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《中山大学设备物资采购管理实施办法》中大设备〔2019〕1号</w:t>
            </w:r>
          </w:p>
          <w:p w14:paraId="2C7D8A3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《中山大学实验材料平台采购管理实施细则》设备〔202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〕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</w:tc>
      </w:tr>
      <w:tr w14:paraId="1FA9B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27C3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ascii="方正仿宋简体" w:hAnsi="Calibri" w:eastAsia="方正仿宋简体"/>
                <w:sz w:val="24"/>
                <w:szCs w:val="24"/>
              </w:rPr>
              <w:t>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86662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合同管理制度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92D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B7F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2016年6月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2F5C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《中山大学合同管理办法》中大发规〔2016〕10号</w:t>
            </w:r>
          </w:p>
        </w:tc>
      </w:tr>
      <w:tr w14:paraId="54FEC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4F95D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ascii="方正仿宋简体" w:hAnsi="Calibri" w:eastAsia="方正仿宋简体"/>
                <w:sz w:val="24"/>
                <w:szCs w:val="24"/>
              </w:rPr>
              <w:t>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E3DEE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资产管理制度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4829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FE0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9DC4C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0年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月28日</w:t>
            </w:r>
          </w:p>
          <w:p w14:paraId="7A899EC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BDDC8B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0CB2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02EE89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《中山大学国有资产</w:t>
            </w:r>
            <w:r>
              <w:rPr>
                <w:rFonts w:ascii="仿宋" w:hAnsi="仿宋" w:eastAsia="仿宋"/>
                <w:sz w:val="24"/>
                <w:szCs w:val="24"/>
              </w:rPr>
              <w:t>管理办法》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中大财务〔</w:t>
            </w:r>
            <w:r>
              <w:rPr>
                <w:rFonts w:ascii="仿宋" w:hAnsi="仿宋" w:eastAsia="仿宋"/>
                <w:sz w:val="24"/>
                <w:szCs w:val="24"/>
              </w:rPr>
              <w:t>2020〕2 号</w:t>
            </w:r>
          </w:p>
          <w:p w14:paraId="0B2E537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《中山大学设备家具资产管理办法》中大设备〔</w:t>
            </w:r>
            <w:r>
              <w:rPr>
                <w:rFonts w:ascii="仿宋" w:hAnsi="仿宋" w:eastAsia="仿宋"/>
                <w:sz w:val="24"/>
                <w:szCs w:val="24"/>
              </w:rPr>
              <w:t>2023〕4号</w:t>
            </w:r>
          </w:p>
        </w:tc>
      </w:tr>
      <w:tr w14:paraId="39FBA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EF743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ascii="方正仿宋简体" w:hAnsi="Calibri" w:eastAsia="方正仿宋简体"/>
                <w:sz w:val="24"/>
                <w:szCs w:val="24"/>
              </w:rPr>
              <w:t>10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3FE21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会议费管理办法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5B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3AF2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F462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《中山大学会议费管理办法》中大财务〔202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〕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</w:tc>
      </w:tr>
      <w:tr w14:paraId="304C3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C1E37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ascii="方正仿宋简体" w:hAnsi="Calibri" w:eastAsia="方正仿宋简体"/>
                <w:sz w:val="24"/>
                <w:szCs w:val="24"/>
              </w:rPr>
              <w:t>11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25CB0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差旅费管理办法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DF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3C1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 w14:paraId="4799A9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F875A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年1月1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1F00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《中山大学差旅费管理办（</w:t>
            </w:r>
            <w:r>
              <w:rPr>
                <w:rFonts w:ascii="仿宋" w:hAnsi="仿宋" w:eastAsia="仿宋"/>
                <w:sz w:val="24"/>
                <w:szCs w:val="24"/>
              </w:rPr>
              <w:t>2024年修正）》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中大财务〔</w:t>
            </w:r>
            <w:r>
              <w:rPr>
                <w:rFonts w:ascii="仿宋" w:hAnsi="仿宋" w:eastAsia="仿宋"/>
                <w:sz w:val="24"/>
                <w:szCs w:val="24"/>
              </w:rPr>
              <w:t>2024〕3号</w:t>
            </w:r>
          </w:p>
          <w:p w14:paraId="1F6D792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《中山大学因公出国（境）经费管理办法》中大财务〔</w:t>
            </w:r>
            <w:r>
              <w:rPr>
                <w:rFonts w:ascii="仿宋" w:hAnsi="仿宋" w:eastAsia="仿宋"/>
                <w:sz w:val="24"/>
                <w:szCs w:val="24"/>
              </w:rPr>
              <w:t>2024〕2号</w:t>
            </w:r>
          </w:p>
        </w:tc>
      </w:tr>
      <w:tr w14:paraId="78C18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39A8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ascii="方正仿宋简体" w:hAnsi="Calibri" w:eastAsia="方正仿宋简体"/>
                <w:sz w:val="24"/>
                <w:szCs w:val="24"/>
              </w:rPr>
              <w:t>12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B11B3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劳务费管理办法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AD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F56A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年1月6日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E253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《中山大学科研项目劳务费管理规定》中大人力资源〔2017〕4号</w:t>
            </w:r>
          </w:p>
        </w:tc>
      </w:tr>
      <w:tr w14:paraId="23953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F730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ascii="方正仿宋简体" w:hAnsi="Calibri" w:eastAsia="方正仿宋简体"/>
                <w:sz w:val="24"/>
                <w:szCs w:val="24"/>
              </w:rPr>
              <w:t>13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1DF5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结余资金管理办法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E9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973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29F7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《中山大学纵向科研项目结余经费管理办法》中大科研〔20</w:t>
            </w:r>
            <w:r>
              <w:rPr>
                <w:rFonts w:ascii="仿宋" w:hAnsi="仿宋" w:eastAsia="仿宋"/>
                <w:sz w:val="24"/>
                <w:szCs w:val="24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〕</w:t>
            </w:r>
            <w:r>
              <w:rPr>
                <w:rFonts w:ascii="仿宋" w:hAnsi="仿宋" w:eastAsia="仿宋"/>
                <w:sz w:val="24"/>
                <w:szCs w:val="24"/>
              </w:rPr>
              <w:t>58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</w:tc>
      </w:tr>
      <w:tr w14:paraId="4220F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962E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Calibri" w:eastAsia="方正仿宋简体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0BE1">
            <w:pPr>
              <w:rPr>
                <w:rFonts w:ascii="仿宋" w:hAnsi="仿宋" w:eastAsia="仿宋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公务卡使用管理办法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10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29C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月28日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9725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《中山大学公务卡实施细则》中大财务〔</w:t>
            </w:r>
            <w:r>
              <w:rPr>
                <w:rFonts w:ascii="仿宋" w:hAnsi="仿宋" w:eastAsia="仿宋"/>
                <w:sz w:val="24"/>
                <w:szCs w:val="24"/>
              </w:rPr>
              <w:t>2023〕6 号</w:t>
            </w:r>
          </w:p>
        </w:tc>
      </w:tr>
      <w:tr w14:paraId="247BF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2DA1"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Calibri" w:eastAsia="方正仿宋简体"/>
                <w:sz w:val="24"/>
                <w:szCs w:val="24"/>
              </w:rPr>
              <w:t>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2EEB">
            <w:pPr>
              <w:rPr>
                <w:rFonts w:ascii="宋体" w:hAnsi="宋体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GB"/>
              </w:rPr>
              <w:t>纵向科研项目管理办法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45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BBDF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073E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《中山大学纵向科研项目管理办法》中大科研〔</w:t>
            </w:r>
            <w:r>
              <w:rPr>
                <w:rFonts w:ascii="仿宋" w:hAnsi="仿宋" w:eastAsia="仿宋"/>
                <w:sz w:val="24"/>
                <w:szCs w:val="24"/>
              </w:rPr>
              <w:t>2020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〕</w:t>
            </w:r>
            <w:r>
              <w:rPr>
                <w:rFonts w:ascii="仿宋" w:hAnsi="仿宋" w:eastAsia="仿宋"/>
                <w:sz w:val="24"/>
                <w:szCs w:val="24"/>
              </w:rPr>
              <w:t>27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</w:tc>
      </w:tr>
    </w:tbl>
    <w:p w14:paraId="7E0F4484"/>
    <w:p w14:paraId="7D4F6A7D">
      <w:pPr>
        <w:ind w:left="0" w:leftChars="-202" w:hanging="424" w:hangingChars="177"/>
        <w:rPr>
          <w:sz w:val="24"/>
        </w:rPr>
      </w:pPr>
      <w:r>
        <w:rPr>
          <w:rFonts w:hint="eastAsia"/>
          <w:sz w:val="24"/>
        </w:rPr>
        <w:t>备注：以上分项制度可包含在一项制度中。</w:t>
      </w:r>
    </w:p>
    <w:p w14:paraId="73885844">
      <w:pPr>
        <w:ind w:left="0" w:leftChars="-202" w:hanging="424" w:hangingChars="177"/>
        <w:rPr>
          <w:sz w:val="24"/>
        </w:rPr>
      </w:pPr>
    </w:p>
    <w:p w14:paraId="62AF907E">
      <w:pPr>
        <w:ind w:left="0" w:leftChars="-202" w:hanging="424" w:hangingChars="177"/>
        <w:rPr>
          <w:sz w:val="24"/>
        </w:rPr>
      </w:pPr>
    </w:p>
    <w:p w14:paraId="07E0EB97">
      <w:pPr>
        <w:ind w:left="0" w:leftChars="-202" w:hanging="424" w:hangingChars="177"/>
        <w:rPr>
          <w:sz w:val="24"/>
        </w:rPr>
      </w:pPr>
    </w:p>
    <w:p w14:paraId="65C56251">
      <w:pPr>
        <w:ind w:left="0" w:leftChars="-202" w:hanging="424" w:hangingChars="177"/>
        <w:rPr>
          <w:sz w:val="24"/>
        </w:rPr>
      </w:pPr>
      <w:r>
        <w:rPr>
          <w:rFonts w:hint="eastAsia"/>
          <w:sz w:val="24"/>
        </w:rPr>
        <w:t xml:space="preserve">科研管理部门（盖章）： 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财务管理部门（盖章）：</w:t>
      </w:r>
    </w:p>
    <w:p w14:paraId="17DE78E2">
      <w:pPr>
        <w:ind w:left="0" w:leftChars="-202" w:hanging="424" w:hangingChars="177"/>
        <w:rPr>
          <w:sz w:val="24"/>
        </w:rPr>
      </w:pPr>
    </w:p>
    <w:p w14:paraId="64FBFB23">
      <w:pPr>
        <w:ind w:left="0" w:leftChars="-202" w:hanging="424" w:hangingChars="177"/>
        <w:rPr>
          <w:sz w:val="24"/>
        </w:rPr>
      </w:pPr>
      <w:r>
        <w:rPr>
          <w:rFonts w:hint="eastAsia"/>
          <w:sz w:val="24"/>
        </w:rPr>
        <w:t xml:space="preserve">日期： 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>日期：</w:t>
      </w:r>
    </w:p>
    <w:p w14:paraId="4A50F1C6">
      <w:pPr>
        <w:ind w:left="0" w:leftChars="-202" w:hanging="424" w:hangingChars="177"/>
        <w:rPr>
          <w:sz w:val="24"/>
        </w:rPr>
      </w:pPr>
    </w:p>
    <w:p w14:paraId="2C9A2225">
      <w:pPr>
        <w:widowControl/>
        <w:jc w:val="left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填表说明（不需打印，请删除）</w:t>
      </w:r>
    </w:p>
    <w:p w14:paraId="30B6CAAA">
      <w:pPr>
        <w:pStyle w:val="10"/>
        <w:widowControl/>
        <w:numPr>
          <w:ilvl w:val="0"/>
          <w:numId w:val="4"/>
        </w:numPr>
        <w:ind w:firstLineChars="0"/>
        <w:jc w:val="left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本文件仅适用于国家重点研发计划、国家科技重大专项、科技基础资源调查、第二次青藏科考、第三次新科考项目</w:t>
      </w:r>
    </w:p>
    <w:p w14:paraId="7CD6C7FB">
      <w:pPr>
        <w:pStyle w:val="10"/>
        <w:widowControl/>
        <w:numPr>
          <w:ilvl w:val="0"/>
          <w:numId w:val="4"/>
        </w:numPr>
        <w:ind w:firstLineChars="0"/>
        <w:jc w:val="left"/>
        <w:rPr>
          <w:sz w:val="28"/>
          <w:szCs w:val="28"/>
          <w:highlight w:val="yellow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-541020</wp:posOffset>
            </wp:positionH>
            <wp:positionV relativeFrom="paragraph">
              <wp:posOffset>1544955</wp:posOffset>
            </wp:positionV>
            <wp:extent cx="6341745" cy="2039620"/>
            <wp:effectExtent l="0" t="0" r="1333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158"/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highlight w:val="yellow"/>
        </w:rPr>
        <w:t>表格制度仅供参考。请根据实际与项目相关的制度填写（财务相关的制度全文可以在学校主页-</w:t>
      </w:r>
      <w:r>
        <w:t xml:space="preserve"> </w:t>
      </w:r>
      <w:r>
        <w:fldChar w:fldCharType="begin"/>
      </w:r>
      <w:r>
        <w:instrText xml:space="preserve"> HYPERLINK "http://kyxmzc.sysu.edu.cn/" \t "_blank" </w:instrText>
      </w:r>
      <w:r>
        <w:fldChar w:fldCharType="separate"/>
      </w:r>
      <w:r>
        <w:rPr>
          <w:sz w:val="28"/>
          <w:szCs w:val="28"/>
          <w:highlight w:val="yellow"/>
        </w:rPr>
        <w:t>科研项目</w:t>
      </w:r>
      <w:r>
        <w:rPr>
          <w:rFonts w:hint="eastAsia"/>
          <w:sz w:val="28"/>
          <w:szCs w:val="28"/>
          <w:highlight w:val="yellow"/>
        </w:rPr>
        <w:t>经费管理</w:t>
      </w:r>
      <w:r>
        <w:rPr>
          <w:sz w:val="28"/>
          <w:szCs w:val="28"/>
          <w:highlight w:val="yellow"/>
        </w:rPr>
        <w:t>政策</w:t>
      </w:r>
      <w:r>
        <w:rPr>
          <w:sz w:val="28"/>
          <w:szCs w:val="28"/>
          <w:highlight w:val="yellow"/>
        </w:rPr>
        <w:fldChar w:fldCharType="end"/>
      </w:r>
      <w:r>
        <w:rPr>
          <w:rFonts w:hint="eastAsia"/>
          <w:sz w:val="28"/>
          <w:szCs w:val="28"/>
          <w:highlight w:val="yellow"/>
        </w:rPr>
        <w:t>查询），表格中相关管理办法可以删除或者增加。请双面打印表格，一般不在空白页盖章。</w:t>
      </w: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f3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5346096"/>
      <w:docPartObj>
        <w:docPartGallery w:val="autotext"/>
      </w:docPartObj>
    </w:sdtPr>
    <w:sdtContent>
      <w:p w14:paraId="705C3DE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66E18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FBBE4">
    <w:pPr>
      <w:pStyle w:val="2"/>
      <w:jc w:val="center"/>
    </w:pPr>
  </w:p>
  <w:p w14:paraId="35816060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C7D2A"/>
    <w:multiLevelType w:val="multilevel"/>
    <w:tmpl w:val="143C7D2A"/>
    <w:lvl w:ilvl="0" w:tentative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3BB24D20"/>
    <w:multiLevelType w:val="multilevel"/>
    <w:tmpl w:val="3BB24D20"/>
    <w:lvl w:ilvl="0" w:tentative="0">
      <w:start w:val="1"/>
      <w:numFmt w:val="decimal"/>
      <w:lvlText w:val="%1．"/>
      <w:lvlJc w:val="left"/>
      <w:pPr>
        <w:ind w:left="149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74" w:hanging="420"/>
      </w:pPr>
    </w:lvl>
    <w:lvl w:ilvl="2" w:tentative="0">
      <w:start w:val="1"/>
      <w:numFmt w:val="lowerRoman"/>
      <w:lvlText w:val="%3."/>
      <w:lvlJc w:val="right"/>
      <w:pPr>
        <w:ind w:left="2394" w:hanging="420"/>
      </w:pPr>
    </w:lvl>
    <w:lvl w:ilvl="3" w:tentative="0">
      <w:start w:val="1"/>
      <w:numFmt w:val="decimal"/>
      <w:lvlText w:val="%4."/>
      <w:lvlJc w:val="left"/>
      <w:pPr>
        <w:ind w:left="2814" w:hanging="420"/>
      </w:pPr>
    </w:lvl>
    <w:lvl w:ilvl="4" w:tentative="0">
      <w:start w:val="1"/>
      <w:numFmt w:val="lowerLetter"/>
      <w:lvlText w:val="%5)"/>
      <w:lvlJc w:val="left"/>
      <w:pPr>
        <w:ind w:left="3234" w:hanging="420"/>
      </w:pPr>
    </w:lvl>
    <w:lvl w:ilvl="5" w:tentative="0">
      <w:start w:val="1"/>
      <w:numFmt w:val="lowerRoman"/>
      <w:lvlText w:val="%6."/>
      <w:lvlJc w:val="right"/>
      <w:pPr>
        <w:ind w:left="3654" w:hanging="420"/>
      </w:pPr>
    </w:lvl>
    <w:lvl w:ilvl="6" w:tentative="0">
      <w:start w:val="1"/>
      <w:numFmt w:val="decimal"/>
      <w:lvlText w:val="%7."/>
      <w:lvlJc w:val="left"/>
      <w:pPr>
        <w:ind w:left="4074" w:hanging="420"/>
      </w:pPr>
    </w:lvl>
    <w:lvl w:ilvl="7" w:tentative="0">
      <w:start w:val="1"/>
      <w:numFmt w:val="lowerLetter"/>
      <w:lvlText w:val="%8)"/>
      <w:lvlJc w:val="left"/>
      <w:pPr>
        <w:ind w:left="4494" w:hanging="420"/>
      </w:pPr>
    </w:lvl>
    <w:lvl w:ilvl="8" w:tentative="0">
      <w:start w:val="1"/>
      <w:numFmt w:val="lowerRoman"/>
      <w:lvlText w:val="%9."/>
      <w:lvlJc w:val="right"/>
      <w:pPr>
        <w:ind w:left="4914" w:hanging="420"/>
      </w:pPr>
    </w:lvl>
  </w:abstractNum>
  <w:abstractNum w:abstractNumId="2">
    <w:nsid w:val="438D4AFE"/>
    <w:multiLevelType w:val="multilevel"/>
    <w:tmpl w:val="438D4A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6D0E08"/>
    <w:multiLevelType w:val="multilevel"/>
    <w:tmpl w:val="7D6D0E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jOTM3YzY4YmQ1MTkwNWZiMDhjZWQ3MTVkY2JkYzgifQ=="/>
  </w:docVars>
  <w:rsids>
    <w:rsidRoot w:val="00324924"/>
    <w:rsid w:val="00002C5A"/>
    <w:rsid w:val="00021C1C"/>
    <w:rsid w:val="00044AD1"/>
    <w:rsid w:val="0004790A"/>
    <w:rsid w:val="000517FE"/>
    <w:rsid w:val="00071FC7"/>
    <w:rsid w:val="000770CC"/>
    <w:rsid w:val="000E0BBB"/>
    <w:rsid w:val="000F23BB"/>
    <w:rsid w:val="00121BB1"/>
    <w:rsid w:val="001435C4"/>
    <w:rsid w:val="001557F0"/>
    <w:rsid w:val="00177FC7"/>
    <w:rsid w:val="001B3B4F"/>
    <w:rsid w:val="001F3944"/>
    <w:rsid w:val="001F71B5"/>
    <w:rsid w:val="00200F8F"/>
    <w:rsid w:val="002122F4"/>
    <w:rsid w:val="0026670A"/>
    <w:rsid w:val="002A5AE2"/>
    <w:rsid w:val="002A627B"/>
    <w:rsid w:val="003126C0"/>
    <w:rsid w:val="00324924"/>
    <w:rsid w:val="00335258"/>
    <w:rsid w:val="00371321"/>
    <w:rsid w:val="00384AAA"/>
    <w:rsid w:val="00390BB8"/>
    <w:rsid w:val="003B3561"/>
    <w:rsid w:val="00402993"/>
    <w:rsid w:val="004172A5"/>
    <w:rsid w:val="0045716D"/>
    <w:rsid w:val="00475528"/>
    <w:rsid w:val="004805D6"/>
    <w:rsid w:val="004A33D3"/>
    <w:rsid w:val="004A70A0"/>
    <w:rsid w:val="00505CF9"/>
    <w:rsid w:val="00557229"/>
    <w:rsid w:val="005712B3"/>
    <w:rsid w:val="005B01D4"/>
    <w:rsid w:val="005C17EB"/>
    <w:rsid w:val="005C49B2"/>
    <w:rsid w:val="005E7975"/>
    <w:rsid w:val="0062621F"/>
    <w:rsid w:val="006667F2"/>
    <w:rsid w:val="006C1118"/>
    <w:rsid w:val="006C68B4"/>
    <w:rsid w:val="006F6710"/>
    <w:rsid w:val="00727EEF"/>
    <w:rsid w:val="00744E00"/>
    <w:rsid w:val="00750953"/>
    <w:rsid w:val="007A1825"/>
    <w:rsid w:val="007B2E9E"/>
    <w:rsid w:val="00833F97"/>
    <w:rsid w:val="00836428"/>
    <w:rsid w:val="008430BD"/>
    <w:rsid w:val="008748F3"/>
    <w:rsid w:val="008B2BB1"/>
    <w:rsid w:val="008C034E"/>
    <w:rsid w:val="008C70E4"/>
    <w:rsid w:val="009C3238"/>
    <w:rsid w:val="009C4F6E"/>
    <w:rsid w:val="009C713F"/>
    <w:rsid w:val="009D69DE"/>
    <w:rsid w:val="00A02E3A"/>
    <w:rsid w:val="00A90EDA"/>
    <w:rsid w:val="00A97697"/>
    <w:rsid w:val="00AB113D"/>
    <w:rsid w:val="00AE1D77"/>
    <w:rsid w:val="00B063EA"/>
    <w:rsid w:val="00B31880"/>
    <w:rsid w:val="00BF2FB3"/>
    <w:rsid w:val="00BF3D0F"/>
    <w:rsid w:val="00C25C4A"/>
    <w:rsid w:val="00C468B4"/>
    <w:rsid w:val="00C63F16"/>
    <w:rsid w:val="00CD38B9"/>
    <w:rsid w:val="00D33818"/>
    <w:rsid w:val="00D94CF0"/>
    <w:rsid w:val="00E14F38"/>
    <w:rsid w:val="00E3358E"/>
    <w:rsid w:val="00E34A22"/>
    <w:rsid w:val="00E51E03"/>
    <w:rsid w:val="00E917D6"/>
    <w:rsid w:val="00EB3EA8"/>
    <w:rsid w:val="00EB69D2"/>
    <w:rsid w:val="00ED667E"/>
    <w:rsid w:val="00F728E0"/>
    <w:rsid w:val="255E7B25"/>
    <w:rsid w:val="33F26DA3"/>
    <w:rsid w:val="4CE35E28"/>
    <w:rsid w:val="560A2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2">
    <w:name w:val="副标题 字符"/>
    <w:basedOn w:val="7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1320</Words>
  <Characters>1479</Characters>
  <Lines>35</Lines>
  <Paragraphs>10</Paragraphs>
  <TotalTime>6</TotalTime>
  <ScaleCrop>false</ScaleCrop>
  <LinksUpToDate>false</LinksUpToDate>
  <CharactersWithSpaces>1507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2022-11-04T05:21:00Z</dcterms:created>
  <dc:creator>liuminghua</dc:creator>
  <cp:lastModifiedBy>徐梁</cp:lastModifiedBy>
  <dcterms:modified xsi:type="dcterms:W3CDTF">2025-01-15T03:45:16Z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CF04FA7096B241AF83EE5F469359A476_13</vt:lpwstr>
  </property>
  <property fmtid="{D5CDD505-2E9C-101B-9397-08002B2CF9AE}" pid="4" name="KSOTemplateDocerSaveRecord">
    <vt:lpwstr>eyJoZGlkIjoiMDhjOTM3YzY4YmQ1MTkwNWZiMDhjZWQ3MTVkY2JkYzgiLCJ1c2VySWQiOiIxMjE0MTE4NjA1In0=</vt:lpwstr>
  </property>
</Properties>
</file>