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53B7F0B6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kern w:val="0"/>
          <w:sz w:val="32"/>
          <w:szCs w:val="32"/>
        </w:rPr>
      </w:pPr>
    </w:p>
    <w:p w14:paraId="6E013895">
      <w:pPr>
        <w:autoSpaceDE w:val="0"/>
        <w:autoSpaceDN w:val="0"/>
        <w:adjustRightInd w:val="0"/>
        <w:jc w:val="center"/>
        <w:rPr>
          <w:rFonts w:ascii="方正大标宋简体" w:eastAsia="方正大标宋简体" w:hint="eastAsia"/>
          <w:b/>
          <w:bCs/>
          <w:kern w:val="0"/>
          <w:sz w:val="44"/>
          <w:szCs w:val="44"/>
        </w:rPr>
      </w:pPr>
      <w:r>
        <w:rPr>
          <w:rFonts w:ascii="方正大标宋简体" w:eastAsia="方正大标宋简体" w:hint="eastAsia"/>
          <w:b/>
          <w:bCs/>
          <w:kern w:val="0"/>
          <w:sz w:val="44"/>
          <w:szCs w:val="44"/>
        </w:rPr>
        <w:t>申   请   人   保   证</w:t>
      </w:r>
    </w:p>
    <w:p w14:paraId="052DF95A">
      <w:pPr>
        <w:autoSpaceDE w:val="0"/>
        <w:autoSpaceDN w:val="0"/>
        <w:adjustRightInd w:val="0"/>
        <w:jc w:val="center"/>
        <w:rPr>
          <w:rFonts w:ascii="仿宋_GB2312" w:eastAsia="仿宋_GB2312" w:hint="eastAsia"/>
          <w:bCs/>
          <w:kern w:val="0"/>
          <w:sz w:val="32"/>
          <w:szCs w:val="32"/>
        </w:rPr>
      </w:pPr>
    </w:p>
    <w:p w14:paraId="3FE49E3F">
      <w:pPr>
        <w:pStyle w:val="BodyText3"/>
        <w:spacing w:line="288" w:lineRule="auto"/>
        <w:ind w:firstLine="640" w:firstLineChars="20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上述各项中所提供的情况真实无误。如获中山大学研究生出国留学项目资助出国，本人保证遵守各项规定，签订协议履行有关义务，按期返校。如计划有变愿将本项目款项退回，若违反规定愿受处罚。</w:t>
      </w:r>
    </w:p>
    <w:p w14:paraId="4097A2F0">
      <w:pPr>
        <w:pStyle w:val="BodyText3"/>
        <w:spacing w:line="288" w:lineRule="auto"/>
        <w:ind w:firstLine="420" w:firstLineChars="0"/>
        <w:rPr>
          <w:rFonts w:ascii="仿宋_GB2312" w:eastAsia="仿宋_GB2312" w:hint="eastAsia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如为医科专业学位博士生，本人保证在项目资助学制内出国时间超过3个月及以上，回国后必须顺延相应的时间（补足正常学制时间）才能申请毕业、学位论文答辩。</w:t>
      </w:r>
    </w:p>
    <w:p w14:paraId="1452B90B">
      <w:pPr>
        <w:pStyle w:val="BodyText3"/>
        <w:spacing w:line="288" w:lineRule="auto"/>
        <w:rPr>
          <w:rFonts w:hint="eastAsia"/>
          <w:sz w:val="32"/>
          <w:szCs w:val="32"/>
        </w:rPr>
      </w:pPr>
    </w:p>
    <w:p w14:paraId="44918508">
      <w:pPr>
        <w:autoSpaceDE w:val="0"/>
        <w:autoSpaceDN w:val="0"/>
        <w:adjustRightInd w:val="0"/>
        <w:spacing w:line="288" w:lineRule="auto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申请人签名：</w:t>
      </w:r>
    </w:p>
    <w:p w14:paraId="2F72AF48">
      <w:pPr>
        <w:ind w:firstLine="3200" w:firstLineChars="1000"/>
        <w:rPr>
          <w:rFonts w:ascii="宋体" w:hAnsi="宋体"/>
          <w:kern w:val="0"/>
          <w:sz w:val="32"/>
          <w:szCs w:val="32"/>
        </w:rPr>
      </w:pPr>
    </w:p>
    <w:p w14:paraId="36CE0092">
      <w:pPr>
        <w:ind w:firstLine="3200" w:firstLineChars="1000"/>
        <w:rPr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日期：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    年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   月</w:t>
      </w:r>
      <w:r>
        <w:rPr>
          <w:rFonts w:ascii="宋体" w:hAnsi="宋体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D7"/>
    <w:rsid w:val="00A63BD7"/>
    <w:rsid w:val="00BD484B"/>
    <w:rsid w:val="04415360"/>
  </w:rsids>
  <w:docVars>
    <w:docVar w:name="commondata" w:val="eyJoZGlkIjoiNThiZmZmODRiYWJlZmY2ZWVmNTc4MDU2ODk5NWRiZG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 w:semiHidden="0" w:uiPriority="0" w:unhideWhenUsed="0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pPr>
      <w:autoSpaceDE w:val="0"/>
      <w:autoSpaceDN w:val="0"/>
      <w:adjustRightInd w:val="0"/>
      <w:jc w:val="left"/>
    </w:pPr>
    <w:rPr>
      <w:rFonts w:ascii="黑体" w:eastAsia="黑体"/>
      <w:kern w:val="0"/>
      <w:sz w:val="28"/>
      <w:szCs w:val="28"/>
    </w:rPr>
  </w:style>
  <w:style w:type="character" w:customStyle="1" w:styleId="3">
    <w:name w:val="正文文本 3 字符"/>
    <w:basedOn w:val="DefaultParagraphFont"/>
    <w:link w:val="BodyText3"/>
    <w:qFormat/>
    <w:rPr>
      <w:rFonts w:ascii="黑体" w:eastAsia="黑体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</cp:lastModifiedBy>
  <cp:revision>1</cp:revision>
  <dcterms:created xsi:type="dcterms:W3CDTF">2024-10-25T03:19:00Z</dcterms:created>
  <dcterms:modified xsi:type="dcterms:W3CDTF">2024-10-25T03:34:40Z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DB7F5110CDB048F9ABC7C477F78BB3B1_12</vt:lpwstr>
  </property>
  <property fmtid="{D5CDD505-2E9C-101B-9397-08002B2CF9AE}" pid="3" name="KSOProductBuildVer">
    <vt:lpwstr>2052-12.1.0.18608</vt:lpwstr>
  </property>
</Properties>
</file>